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BE06AF" w:rsidRPr="00C91AC1" w:rsidRDefault="00081914">
      <w:pPr>
        <w:pBdr>
          <w:top w:val="nil"/>
          <w:left w:val="nil"/>
          <w:bottom w:val="nil"/>
          <w:right w:val="nil"/>
          <w:between w:val="nil"/>
        </w:pBdr>
        <w:spacing w:after="0" w:line="240" w:lineRule="auto"/>
        <w:ind w:left="-709" w:firstLine="709"/>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АГЕНТСКИЙ ДОГОВОР № 25/04/2025 — ХИ</w:t>
      </w:r>
    </w:p>
    <w:p w:rsidR="00C91AC1" w:rsidRDefault="00C91AC1">
      <w:pPr>
        <w:pBdr>
          <w:top w:val="nil"/>
          <w:left w:val="nil"/>
          <w:bottom w:val="nil"/>
          <w:right w:val="nil"/>
          <w:between w:val="nil"/>
        </w:pBdr>
        <w:spacing w:after="0" w:line="240" w:lineRule="auto"/>
        <w:ind w:left="-709" w:firstLine="709"/>
        <w:jc w:val="center"/>
        <w:rPr>
          <w:rFonts w:ascii="Times New Roman" w:eastAsia="Times New Roman" w:hAnsi="Times New Roman" w:cs="Times New Roman"/>
          <w:b/>
          <w:color w:val="000000"/>
          <w:sz w:val="24"/>
          <w:szCs w:val="24"/>
        </w:rPr>
      </w:pPr>
    </w:p>
    <w:p w:rsidR="00C91AC1" w:rsidRPr="00C91AC1" w:rsidRDefault="00C91AC1">
      <w:pPr>
        <w:pBdr>
          <w:top w:val="nil"/>
          <w:left w:val="nil"/>
          <w:bottom w:val="nil"/>
          <w:right w:val="nil"/>
          <w:between w:val="nil"/>
        </w:pBdr>
        <w:spacing w:after="0" w:line="240" w:lineRule="auto"/>
        <w:ind w:left="-709" w:firstLine="709"/>
        <w:jc w:val="center"/>
        <w:rPr>
          <w:rFonts w:ascii="Times New Roman" w:eastAsia="Times New Roman" w:hAnsi="Times New Roman" w:cs="Times New Roman"/>
          <w:b/>
          <w:color w:val="000000"/>
          <w:sz w:val="24"/>
          <w:szCs w:val="24"/>
        </w:rPr>
      </w:pPr>
    </w:p>
    <w:p w:rsidR="00BE06AF" w:rsidRDefault="00081914">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г. Москва                                                                                                       </w:t>
      </w:r>
      <w:r>
        <w:rPr>
          <w:rFonts w:ascii="Times New Roman" w:eastAsia="Times New Roman" w:hAnsi="Times New Roman" w:cs="Times New Roman"/>
          <w:color w:val="000000"/>
          <w:sz w:val="24"/>
          <w:szCs w:val="24"/>
        </w:rPr>
        <w:tab/>
        <w:t>«25» апреля 2025 г.</w:t>
      </w:r>
    </w:p>
    <w:p w:rsidR="00BE06AF" w:rsidRDefault="00BE06AF">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4"/>
          <w:szCs w:val="24"/>
        </w:rPr>
      </w:pPr>
    </w:p>
    <w:p w:rsidR="00BE06AF" w:rsidRDefault="00081914">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_________________________________, именуемый в дальнейшем «Принципал», с одной стороны и Индивидуальный Предприниматель </w:t>
      </w:r>
      <w:proofErr w:type="spellStart"/>
      <w:r>
        <w:rPr>
          <w:rFonts w:ascii="Times New Roman" w:eastAsia="Times New Roman" w:hAnsi="Times New Roman" w:cs="Times New Roman"/>
          <w:color w:val="000000"/>
          <w:sz w:val="24"/>
          <w:szCs w:val="24"/>
        </w:rPr>
        <w:t>Храмешкин</w:t>
      </w:r>
      <w:proofErr w:type="spellEnd"/>
      <w:r>
        <w:rPr>
          <w:rFonts w:ascii="Times New Roman" w:eastAsia="Times New Roman" w:hAnsi="Times New Roman" w:cs="Times New Roman"/>
          <w:color w:val="000000"/>
          <w:sz w:val="24"/>
          <w:szCs w:val="24"/>
        </w:rPr>
        <w:t xml:space="preserve"> Иван Михайлович, действующий на основании реестровой записи в ОГРНИП № 319774600275694 от 29.04.2019 года, именуемый в дальнейшем «Агент», с другой стороны, совместно именуемые «Стороны», заключили настоящий договор о нижеследующем:</w:t>
      </w:r>
    </w:p>
    <w:p w:rsidR="00BE06AF" w:rsidRDefault="00BE06AF">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4"/>
          <w:szCs w:val="24"/>
        </w:rPr>
      </w:pPr>
    </w:p>
    <w:p w:rsidR="00BE06AF" w:rsidRDefault="00081914">
      <w:pPr>
        <w:pBdr>
          <w:top w:val="nil"/>
          <w:left w:val="nil"/>
          <w:bottom w:val="nil"/>
          <w:right w:val="nil"/>
          <w:between w:val="nil"/>
        </w:pBdr>
        <w:spacing w:after="0" w:line="240" w:lineRule="auto"/>
        <w:ind w:left="-709" w:firstLine="709"/>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 ПРЕДМЕТ ДОГОВОРА</w:t>
      </w:r>
    </w:p>
    <w:p w:rsidR="00BE06AF" w:rsidRDefault="00081914">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 По настоящему договору Принципал поручает, а Агент берет на себя обязательство совершат</w:t>
      </w:r>
      <w:r w:rsidR="00FD56C3">
        <w:rPr>
          <w:rFonts w:ascii="Times New Roman" w:eastAsia="Times New Roman" w:hAnsi="Times New Roman" w:cs="Times New Roman"/>
          <w:color w:val="000000"/>
          <w:sz w:val="24"/>
          <w:szCs w:val="24"/>
        </w:rPr>
        <w:t xml:space="preserve">ь от имени и за счет Принципала </w:t>
      </w:r>
      <w:r>
        <w:rPr>
          <w:rFonts w:ascii="Times New Roman" w:eastAsia="Times New Roman" w:hAnsi="Times New Roman" w:cs="Times New Roman"/>
          <w:color w:val="000000"/>
          <w:sz w:val="24"/>
          <w:szCs w:val="24"/>
        </w:rPr>
        <w:t>юридические и иные действия направленные на приобретение транспортного средства (далее ТС), в автомобильных салонах, у дилеров, частных лиц, в соответствии с характеристиками, указанными в Приложении №1 «Требование к транспортному средству» (далее «Приложение №1»), являющегося неотъемлемой частью настоящего Договора.</w:t>
      </w:r>
    </w:p>
    <w:p w:rsidR="00BE06AF" w:rsidRDefault="00081914">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1.2. Характеристики, указанные в Приложении №1 «Требования к транспортному средству» могут быть пересмотрены Сторонами только до момента подтверждения брони </w:t>
      </w:r>
      <w:proofErr w:type="gramStart"/>
      <w:r>
        <w:rPr>
          <w:rFonts w:ascii="Times New Roman" w:eastAsia="Times New Roman" w:hAnsi="Times New Roman" w:cs="Times New Roman"/>
          <w:color w:val="000000"/>
          <w:sz w:val="24"/>
          <w:szCs w:val="24"/>
        </w:rPr>
        <w:t>Принципала  выбранной</w:t>
      </w:r>
      <w:proofErr w:type="gramEnd"/>
      <w:r>
        <w:rPr>
          <w:rFonts w:ascii="Times New Roman" w:eastAsia="Times New Roman" w:hAnsi="Times New Roman" w:cs="Times New Roman"/>
          <w:color w:val="000000"/>
          <w:sz w:val="24"/>
          <w:szCs w:val="24"/>
        </w:rPr>
        <w:t xml:space="preserve"> модели.</w:t>
      </w:r>
    </w:p>
    <w:p w:rsidR="00BE06AF" w:rsidRDefault="00081914">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 Под юридическими и иными действиями в рамках настоящего Договора понимаются следующее:</w:t>
      </w:r>
    </w:p>
    <w:p w:rsidR="00BE06AF" w:rsidRDefault="00081914">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организация покупки подобранного Агентом и одобренного Принципалом ТС, в соответствии с Приложением №1, путем оформления необходимых документов в автомобильных салонах, у дилеров, частных лиц;</w:t>
      </w:r>
    </w:p>
    <w:p w:rsidR="00BE06AF" w:rsidRDefault="00081914">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консультация по переводу денежных средств Принципала за приобретаемый ТС по выставляемому продавцом инвойсу;</w:t>
      </w:r>
    </w:p>
    <w:p w:rsidR="00BE06AF" w:rsidRDefault="00081914">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фрахтование места на судне, автовозе или контейнеровозе для перевозки ТС в зависимости от маршрута и вида транспортировки ТС, включая взаимодействие с транспортными компаниями;</w:t>
      </w:r>
    </w:p>
    <w:p w:rsidR="00BE06AF" w:rsidRDefault="00081914">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взаимодействие с таможенными брокерами по организации таможенного оформления ТС, включающего внесение обязательных таможенных платежей и оформление необходимых документов, за исключением случаев самостоятельного оформления Принципалом ТС;</w:t>
      </w:r>
    </w:p>
    <w:p w:rsidR="00BE06AF" w:rsidRDefault="00081914">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взаимодействие с исследовательской лабораторией для оформления СБКТС и ЭПТС;</w:t>
      </w:r>
    </w:p>
    <w:p w:rsidR="00BE06AF" w:rsidRDefault="00081914">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взаимодействие с транспортной компанией, которая осуществляет перевозку в город Принципала;</w:t>
      </w:r>
    </w:p>
    <w:p w:rsidR="00BE06AF" w:rsidRDefault="00081914">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передача Принципалу купленного ТС и документов, полученных Агентом в процессе выполнения поручения Принципала и относящихся к данному ТС.</w:t>
      </w:r>
    </w:p>
    <w:p w:rsidR="00BE06AF" w:rsidRDefault="00BE06AF">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4"/>
          <w:szCs w:val="24"/>
        </w:rPr>
      </w:pPr>
    </w:p>
    <w:p w:rsidR="00BE06AF" w:rsidRDefault="00081914">
      <w:pPr>
        <w:pBdr>
          <w:top w:val="nil"/>
          <w:left w:val="nil"/>
          <w:bottom w:val="nil"/>
          <w:right w:val="nil"/>
          <w:between w:val="nil"/>
        </w:pBdr>
        <w:spacing w:after="0" w:line="240" w:lineRule="auto"/>
        <w:ind w:left="-709" w:firstLine="709"/>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 ПРАВА И ОБЯЗАННОСТИ СТОРОН</w:t>
      </w:r>
    </w:p>
    <w:p w:rsidR="00BE06AF" w:rsidRDefault="00081914">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  Агент обязан:</w:t>
      </w:r>
    </w:p>
    <w:p w:rsidR="00BE06AF" w:rsidRDefault="00081914">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2.1.1 Предоставить Принципалу личного менеджера;</w:t>
      </w:r>
    </w:p>
    <w:p w:rsidR="00BE06AF" w:rsidRPr="002C081C" w:rsidRDefault="00081914">
      <w:pPr>
        <w:pBdr>
          <w:top w:val="nil"/>
          <w:left w:val="nil"/>
          <w:bottom w:val="nil"/>
          <w:right w:val="nil"/>
          <w:between w:val="nil"/>
        </w:pBdr>
        <w:spacing w:after="0" w:line="240" w:lineRule="auto"/>
        <w:ind w:left="-709"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2.1.2. Переводить на русский язык и предоставлять Принципалу полученные от иностранных дилеров или иных продавцов, документы или информацию о подобранных в рамках исполнения настоящего договора ТС. Информация предоставляется Принципалу в Рабочей группе, созданной в мессенджере </w:t>
      </w:r>
      <w:proofErr w:type="spellStart"/>
      <w:r>
        <w:rPr>
          <w:rFonts w:ascii="Times New Roman" w:eastAsia="Times New Roman" w:hAnsi="Times New Roman" w:cs="Times New Roman"/>
          <w:color w:val="000000"/>
          <w:sz w:val="24"/>
          <w:szCs w:val="24"/>
        </w:rPr>
        <w:t>Telegram</w:t>
      </w:r>
      <w:proofErr w:type="spellEnd"/>
      <w:r>
        <w:rPr>
          <w:rFonts w:ascii="Times New Roman" w:eastAsia="Times New Roman" w:hAnsi="Times New Roman" w:cs="Times New Roman"/>
          <w:color w:val="000000"/>
          <w:sz w:val="24"/>
          <w:szCs w:val="24"/>
        </w:rPr>
        <w:t xml:space="preserve"> или </w:t>
      </w:r>
      <w:proofErr w:type="spellStart"/>
      <w:r>
        <w:rPr>
          <w:rFonts w:ascii="Times New Roman" w:eastAsia="Times New Roman" w:hAnsi="Times New Roman" w:cs="Times New Roman"/>
          <w:color w:val="000000"/>
          <w:sz w:val="24"/>
          <w:szCs w:val="24"/>
        </w:rPr>
        <w:t>WhatsApp</w:t>
      </w:r>
      <w:proofErr w:type="spellEnd"/>
      <w:r w:rsidR="007979BF">
        <w:rPr>
          <w:rFonts w:ascii="Times New Roman" w:eastAsia="Times New Roman" w:hAnsi="Times New Roman" w:cs="Times New Roman"/>
          <w:color w:val="000000"/>
          <w:sz w:val="24"/>
          <w:szCs w:val="24"/>
        </w:rPr>
        <w:t xml:space="preserve"> </w:t>
      </w:r>
      <w:proofErr w:type="gramStart"/>
      <w:r w:rsidR="007979BF" w:rsidRPr="002C081C">
        <w:rPr>
          <w:rFonts w:ascii="Times New Roman" w:eastAsia="Times New Roman" w:hAnsi="Times New Roman" w:cs="Times New Roman"/>
          <w:sz w:val="24"/>
          <w:szCs w:val="24"/>
        </w:rPr>
        <w:t>по номеру</w:t>
      </w:r>
      <w:proofErr w:type="gramEnd"/>
      <w:r w:rsidR="007979BF" w:rsidRPr="002C081C">
        <w:rPr>
          <w:rFonts w:ascii="Times New Roman" w:eastAsia="Times New Roman" w:hAnsi="Times New Roman" w:cs="Times New Roman"/>
          <w:sz w:val="24"/>
          <w:szCs w:val="24"/>
        </w:rPr>
        <w:t xml:space="preserve"> указанному в п.14</w:t>
      </w:r>
      <w:r w:rsidRPr="002C081C">
        <w:rPr>
          <w:rFonts w:ascii="Times New Roman" w:eastAsia="Times New Roman" w:hAnsi="Times New Roman" w:cs="Times New Roman"/>
          <w:sz w:val="24"/>
          <w:szCs w:val="24"/>
        </w:rPr>
        <w:t>.</w:t>
      </w:r>
    </w:p>
    <w:p w:rsidR="00BE06AF" w:rsidRDefault="00081914">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2.1.3. Предложить Принципалу для приобретения, несколько подходящих вариантов автомобилей согласно запросу в Приложении №1, а </w:t>
      </w:r>
      <w:proofErr w:type="gramStart"/>
      <w:r>
        <w:rPr>
          <w:rFonts w:ascii="Times New Roman" w:eastAsia="Times New Roman" w:hAnsi="Times New Roman" w:cs="Times New Roman"/>
          <w:color w:val="000000"/>
          <w:sz w:val="24"/>
          <w:szCs w:val="24"/>
        </w:rPr>
        <w:t>так же</w:t>
      </w:r>
      <w:proofErr w:type="gramEnd"/>
      <w:r>
        <w:rPr>
          <w:rFonts w:ascii="Times New Roman" w:eastAsia="Times New Roman" w:hAnsi="Times New Roman" w:cs="Times New Roman"/>
          <w:color w:val="000000"/>
          <w:sz w:val="24"/>
          <w:szCs w:val="24"/>
        </w:rPr>
        <w:t xml:space="preserve"> совершить не более 2 (двух) выездных диагностик, заранее согласованных с Принципалом.</w:t>
      </w:r>
    </w:p>
    <w:p w:rsidR="00BE06AF" w:rsidRDefault="00081914">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2.1.4. Произвести необходимую техническую диагностику предлагаемого ТС на предмет выявления последствий ДТП, состояния лакокрасочного покрытия кузова и его силовой конструкции, возможных неисправностей основных узлов и агрегатов при помощи специалистов Агента.</w:t>
      </w:r>
    </w:p>
    <w:p w:rsidR="00BE06AF" w:rsidRDefault="00081914">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2.1.5. При принятии Принципалом положительного решения о покупке ТС, специалист Агента вносит аванс за автомобиль в размере</w:t>
      </w:r>
      <w:r w:rsidR="00E14142">
        <w:rPr>
          <w:rFonts w:ascii="Times New Roman" w:eastAsia="Times New Roman" w:hAnsi="Times New Roman" w:cs="Times New Roman"/>
          <w:color w:val="000000"/>
          <w:sz w:val="24"/>
          <w:szCs w:val="24"/>
        </w:rPr>
        <w:t xml:space="preserve"> </w:t>
      </w:r>
      <w:r w:rsidR="00E14142" w:rsidRPr="002C081C">
        <w:rPr>
          <w:rFonts w:ascii="Times New Roman" w:eastAsia="Times New Roman" w:hAnsi="Times New Roman" w:cs="Times New Roman"/>
          <w:sz w:val="24"/>
          <w:szCs w:val="24"/>
        </w:rPr>
        <w:t>и за счёт</w:t>
      </w:r>
      <w:r w:rsidRPr="002C081C">
        <w:rPr>
          <w:rFonts w:ascii="Times New Roman" w:eastAsia="Times New Roman" w:hAnsi="Times New Roman" w:cs="Times New Roman"/>
          <w:sz w:val="24"/>
          <w:szCs w:val="24"/>
        </w:rPr>
        <w:t xml:space="preserve"> предоплаты сделанной по настоящему договору</w:t>
      </w:r>
      <w:r w:rsidR="00E14142" w:rsidRPr="002C081C">
        <w:rPr>
          <w:rFonts w:ascii="Times New Roman" w:eastAsia="Times New Roman" w:hAnsi="Times New Roman" w:cs="Times New Roman"/>
          <w:sz w:val="24"/>
          <w:szCs w:val="24"/>
        </w:rPr>
        <w:t xml:space="preserve"> Принципалом</w:t>
      </w:r>
      <w:r w:rsidRPr="002C081C">
        <w:rPr>
          <w:rFonts w:ascii="Times New Roman" w:eastAsia="Times New Roman" w:hAnsi="Times New Roman" w:cs="Times New Roman"/>
          <w:sz w:val="24"/>
          <w:szCs w:val="24"/>
        </w:rPr>
        <w:t>, срок оплаты</w:t>
      </w:r>
      <w:r w:rsidR="007979BF" w:rsidRPr="002C081C">
        <w:rPr>
          <w:rFonts w:ascii="Times New Roman" w:eastAsia="Times New Roman" w:hAnsi="Times New Roman" w:cs="Times New Roman"/>
          <w:sz w:val="24"/>
          <w:szCs w:val="24"/>
        </w:rPr>
        <w:t xml:space="preserve"> автомобиля</w:t>
      </w:r>
      <w:r w:rsidRPr="002C081C">
        <w:rPr>
          <w:rFonts w:ascii="Times New Roman" w:eastAsia="Times New Roman" w:hAnsi="Times New Roman" w:cs="Times New Roman"/>
          <w:sz w:val="24"/>
          <w:szCs w:val="24"/>
        </w:rPr>
        <w:t xml:space="preserve"> после </w:t>
      </w:r>
      <w:r>
        <w:rPr>
          <w:rFonts w:ascii="Times New Roman" w:eastAsia="Times New Roman" w:hAnsi="Times New Roman" w:cs="Times New Roman"/>
          <w:color w:val="000000"/>
          <w:sz w:val="24"/>
          <w:szCs w:val="24"/>
        </w:rPr>
        <w:t xml:space="preserve">выставления инвойса и контракта составляет не более 5 календарных дней, в случае покупки ТС на аукционе не более 3 календарных дней, в случае просрочки </w:t>
      </w:r>
      <w:r w:rsidRPr="002C081C">
        <w:rPr>
          <w:rFonts w:ascii="Times New Roman" w:eastAsia="Times New Roman" w:hAnsi="Times New Roman" w:cs="Times New Roman"/>
          <w:sz w:val="24"/>
          <w:szCs w:val="24"/>
        </w:rPr>
        <w:t xml:space="preserve">оплаты </w:t>
      </w:r>
      <w:r w:rsidR="007979BF" w:rsidRPr="002C081C">
        <w:rPr>
          <w:rFonts w:ascii="Times New Roman" w:eastAsia="Times New Roman" w:hAnsi="Times New Roman" w:cs="Times New Roman"/>
          <w:sz w:val="24"/>
          <w:szCs w:val="24"/>
        </w:rPr>
        <w:t>автомобиля</w:t>
      </w:r>
      <w:r w:rsidR="00CC4CCD" w:rsidRPr="002C081C">
        <w:rPr>
          <w:rFonts w:ascii="Times New Roman" w:eastAsia="Times New Roman" w:hAnsi="Times New Roman" w:cs="Times New Roman"/>
          <w:sz w:val="24"/>
          <w:szCs w:val="24"/>
        </w:rPr>
        <w:t xml:space="preserve"> Принципалом</w:t>
      </w:r>
      <w:r w:rsidR="007979BF" w:rsidRPr="002C081C">
        <w:rPr>
          <w:rFonts w:ascii="Times New Roman" w:eastAsia="Times New Roman" w:hAnsi="Times New Roman" w:cs="Times New Roman"/>
          <w:sz w:val="24"/>
          <w:szCs w:val="24"/>
        </w:rPr>
        <w:t xml:space="preserve"> </w:t>
      </w:r>
      <w:r w:rsidRPr="002C081C">
        <w:rPr>
          <w:rFonts w:ascii="Times New Roman" w:eastAsia="Times New Roman" w:hAnsi="Times New Roman" w:cs="Times New Roman"/>
          <w:sz w:val="24"/>
          <w:szCs w:val="24"/>
        </w:rPr>
        <w:t xml:space="preserve">собственник ТС (продавец в Южной Корее) имеет право не вернуть аванс и продать а/м третьим лицам. </w:t>
      </w:r>
      <w:r>
        <w:rPr>
          <w:rFonts w:ascii="Times New Roman" w:eastAsia="Times New Roman" w:hAnsi="Times New Roman" w:cs="Times New Roman"/>
          <w:color w:val="000000"/>
          <w:sz w:val="24"/>
          <w:szCs w:val="24"/>
        </w:rPr>
        <w:t xml:space="preserve">В этом случае предоплата, внесенная Принципалом, </w:t>
      </w:r>
      <w:r w:rsidR="00EC4751" w:rsidRPr="002C081C">
        <w:rPr>
          <w:rFonts w:ascii="Times New Roman" w:eastAsia="Times New Roman" w:hAnsi="Times New Roman" w:cs="Times New Roman"/>
          <w:sz w:val="24"/>
          <w:szCs w:val="24"/>
        </w:rPr>
        <w:t>не возвращается Принципалу</w:t>
      </w:r>
      <w:r w:rsidR="00175541" w:rsidRPr="002C081C">
        <w:rPr>
          <w:rFonts w:ascii="Times New Roman" w:eastAsia="Times New Roman" w:hAnsi="Times New Roman" w:cs="Times New Roman"/>
          <w:sz w:val="24"/>
          <w:szCs w:val="24"/>
        </w:rPr>
        <w:t xml:space="preserve"> так как </w:t>
      </w:r>
      <w:r w:rsidR="00E14142" w:rsidRPr="002C081C">
        <w:rPr>
          <w:rFonts w:ascii="Times New Roman" w:eastAsia="Times New Roman" w:hAnsi="Times New Roman" w:cs="Times New Roman"/>
          <w:sz w:val="24"/>
          <w:szCs w:val="24"/>
        </w:rPr>
        <w:t>оплачивается собственнику ТС (продавец в Южной Корее) в счёт</w:t>
      </w:r>
      <w:r w:rsidR="00175541" w:rsidRPr="002C081C">
        <w:rPr>
          <w:rFonts w:ascii="Times New Roman" w:eastAsia="Times New Roman" w:hAnsi="Times New Roman" w:cs="Times New Roman"/>
          <w:sz w:val="24"/>
          <w:szCs w:val="24"/>
        </w:rPr>
        <w:t xml:space="preserve"> компенсации</w:t>
      </w:r>
      <w:r w:rsidR="00CC4CCD" w:rsidRPr="002C081C">
        <w:rPr>
          <w:rFonts w:ascii="Times New Roman" w:eastAsia="Times New Roman" w:hAnsi="Times New Roman" w:cs="Times New Roman"/>
          <w:sz w:val="24"/>
          <w:szCs w:val="24"/>
        </w:rPr>
        <w:t xml:space="preserve"> стоимости</w:t>
      </w:r>
      <w:r w:rsidR="00E14142" w:rsidRPr="002C081C">
        <w:rPr>
          <w:rFonts w:ascii="Times New Roman" w:eastAsia="Times New Roman" w:hAnsi="Times New Roman" w:cs="Times New Roman"/>
          <w:sz w:val="24"/>
          <w:szCs w:val="24"/>
        </w:rPr>
        <w:t xml:space="preserve"> аванса за автомобиль</w:t>
      </w:r>
      <w:r w:rsidR="00EC4751" w:rsidRPr="002C081C">
        <w:rPr>
          <w:rFonts w:ascii="Times New Roman" w:eastAsia="Times New Roman" w:hAnsi="Times New Roman" w:cs="Times New Roman"/>
          <w:sz w:val="24"/>
          <w:szCs w:val="24"/>
        </w:rPr>
        <w:t xml:space="preserve"> </w:t>
      </w:r>
      <w:r w:rsidRPr="002C081C">
        <w:rPr>
          <w:rFonts w:ascii="Times New Roman" w:eastAsia="Times New Roman" w:hAnsi="Times New Roman" w:cs="Times New Roman"/>
          <w:sz w:val="24"/>
          <w:szCs w:val="24"/>
        </w:rPr>
        <w:t xml:space="preserve">и Принципал должен повторно внести предоплату по </w:t>
      </w:r>
      <w:r>
        <w:rPr>
          <w:rFonts w:ascii="Times New Roman" w:eastAsia="Times New Roman" w:hAnsi="Times New Roman" w:cs="Times New Roman"/>
          <w:color w:val="000000"/>
          <w:sz w:val="24"/>
          <w:szCs w:val="24"/>
        </w:rPr>
        <w:t xml:space="preserve">данному договору, согласно пункту 3.1  </w:t>
      </w:r>
    </w:p>
    <w:p w:rsidR="00BE06AF" w:rsidRDefault="00081914">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2.1.6. Гарантировать Принципалу, что состояние предлагаемых к покупке ТС соответствует описанию в Диагностическом листе, фото и видео отчете.</w:t>
      </w:r>
    </w:p>
    <w:p w:rsidR="00BE06AF" w:rsidRDefault="00081914">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2.1.7. Проверить своими силами и за свой счет юридическую чистоту рекомендованного к покупке ТС.</w:t>
      </w:r>
    </w:p>
    <w:p w:rsidR="00BE06AF" w:rsidRDefault="00081914">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2.1.8. Организовать доставку приобретенного ТС к месту проведения процедур таможенного оформления;</w:t>
      </w:r>
    </w:p>
    <w:p w:rsidR="00BE06AF" w:rsidRDefault="00081914">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2.1.9. Произвести все необходимые действия по организации таможенного оформления ТС на Принципала.</w:t>
      </w:r>
    </w:p>
    <w:p w:rsidR="00BE06AF" w:rsidRDefault="00081914">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2.1.10. Контролировать правильность оформления и осуществить передачу Принципалу всех документов, необходимых для надлежащего осуществления Принципалом права владения, пользования и распоряжения ТС на территории РФ на момент передачи ТС.</w:t>
      </w:r>
    </w:p>
    <w:p w:rsidR="00BE06AF" w:rsidRDefault="00081914">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2.1.11. Передать Принципалу ТС и документы, связанные с таможенным оформлением, и необходимые для постановки транспортного средства на учет в ГИБДД по адресу: МО, г. Видное, ул. Донбасская, д. 2, БЦ «ДОН»</w:t>
      </w:r>
    </w:p>
    <w:p w:rsidR="00BE06AF" w:rsidRDefault="00081914">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2.1.12. По дополнительному согласованию с Принципалом, Агент может организовать, за счет Принципала, доставку ТС в ближайший к Принципалу населённый пункт или доставку в транспортную компанию, выбранную Принципалом.</w:t>
      </w:r>
    </w:p>
    <w:p w:rsidR="00BE06AF" w:rsidRDefault="00081914">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 Агент вправе:</w:t>
      </w:r>
    </w:p>
    <w:p w:rsidR="00BE06AF" w:rsidRPr="002C081C" w:rsidRDefault="00081914">
      <w:pPr>
        <w:pBdr>
          <w:top w:val="nil"/>
          <w:left w:val="nil"/>
          <w:bottom w:val="nil"/>
          <w:right w:val="nil"/>
          <w:between w:val="nil"/>
        </w:pBdr>
        <w:spacing w:after="0" w:line="240" w:lineRule="auto"/>
        <w:ind w:left="-709"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2.2.1.</w:t>
      </w:r>
      <w:r>
        <w:rPr>
          <w:rFonts w:ascii="Times New Roman" w:eastAsia="Times New Roman" w:hAnsi="Times New Roman" w:cs="Times New Roman"/>
          <w:color w:val="000000"/>
          <w:sz w:val="24"/>
          <w:szCs w:val="24"/>
        </w:rPr>
        <w:tab/>
        <w:t xml:space="preserve">Получать от Принципала полные консультации и уточнения по всем вопросам, связанным с исполнением настоящего Договора, посредством сообщений на электронную почту или в рабочей группе в мессенджере </w:t>
      </w:r>
      <w:proofErr w:type="spellStart"/>
      <w:r>
        <w:rPr>
          <w:rFonts w:ascii="Times New Roman" w:eastAsia="Times New Roman" w:hAnsi="Times New Roman" w:cs="Times New Roman"/>
          <w:color w:val="000000"/>
          <w:sz w:val="24"/>
          <w:szCs w:val="24"/>
        </w:rPr>
        <w:t>Telegram</w:t>
      </w:r>
      <w:proofErr w:type="spellEnd"/>
      <w:r>
        <w:rPr>
          <w:rFonts w:ascii="Times New Roman" w:eastAsia="Times New Roman" w:hAnsi="Times New Roman" w:cs="Times New Roman"/>
          <w:color w:val="000000"/>
          <w:sz w:val="24"/>
          <w:szCs w:val="24"/>
        </w:rPr>
        <w:t xml:space="preserve"> или </w:t>
      </w:r>
      <w:proofErr w:type="spellStart"/>
      <w:r>
        <w:rPr>
          <w:rFonts w:ascii="Times New Roman" w:eastAsia="Times New Roman" w:hAnsi="Times New Roman" w:cs="Times New Roman"/>
          <w:color w:val="000000"/>
          <w:sz w:val="24"/>
          <w:szCs w:val="24"/>
        </w:rPr>
        <w:t>WhatsApp</w:t>
      </w:r>
      <w:proofErr w:type="spellEnd"/>
      <w:r w:rsidR="00CC4CCD">
        <w:rPr>
          <w:rFonts w:ascii="Times New Roman" w:eastAsia="Times New Roman" w:hAnsi="Times New Roman" w:cs="Times New Roman"/>
          <w:color w:val="000000"/>
          <w:sz w:val="24"/>
          <w:szCs w:val="24"/>
        </w:rPr>
        <w:t xml:space="preserve"> </w:t>
      </w:r>
      <w:r w:rsidR="00CC4CCD" w:rsidRPr="002C081C">
        <w:rPr>
          <w:rFonts w:ascii="Times New Roman" w:eastAsia="Times New Roman" w:hAnsi="Times New Roman" w:cs="Times New Roman"/>
          <w:sz w:val="24"/>
          <w:szCs w:val="24"/>
        </w:rPr>
        <w:t>по номеру указанному в п.14</w:t>
      </w:r>
      <w:r w:rsidRPr="002C081C">
        <w:rPr>
          <w:rFonts w:ascii="Times New Roman" w:eastAsia="Times New Roman" w:hAnsi="Times New Roman" w:cs="Times New Roman"/>
          <w:sz w:val="24"/>
          <w:szCs w:val="24"/>
        </w:rPr>
        <w:t xml:space="preserve"> или по номерам телефонов, указанных настоящем Договоре</w:t>
      </w:r>
      <w:r w:rsidR="00CC4CCD" w:rsidRPr="002C081C">
        <w:rPr>
          <w:rFonts w:ascii="Times New Roman" w:eastAsia="Times New Roman" w:hAnsi="Times New Roman" w:cs="Times New Roman"/>
          <w:sz w:val="24"/>
          <w:szCs w:val="24"/>
        </w:rPr>
        <w:t xml:space="preserve"> в п. 14</w:t>
      </w:r>
      <w:r w:rsidRPr="002C081C">
        <w:rPr>
          <w:rFonts w:ascii="Times New Roman" w:eastAsia="Times New Roman" w:hAnsi="Times New Roman" w:cs="Times New Roman"/>
          <w:sz w:val="24"/>
          <w:szCs w:val="24"/>
        </w:rPr>
        <w:t>.</w:t>
      </w:r>
    </w:p>
    <w:p w:rsidR="00BE06AF" w:rsidRDefault="00081914">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2.2.2.</w:t>
      </w:r>
      <w:r>
        <w:rPr>
          <w:rFonts w:ascii="Times New Roman" w:eastAsia="Times New Roman" w:hAnsi="Times New Roman" w:cs="Times New Roman"/>
          <w:color w:val="000000"/>
          <w:sz w:val="24"/>
          <w:szCs w:val="24"/>
        </w:rPr>
        <w:tab/>
        <w:t>Приостанавливать исполнение Поручения, если Принципал не выполняет свои обязательства по настоящему Договору.</w:t>
      </w:r>
    </w:p>
    <w:p w:rsidR="00BE06AF" w:rsidRDefault="00081914">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2.2.3.</w:t>
      </w:r>
      <w:r>
        <w:rPr>
          <w:rFonts w:ascii="Times New Roman" w:eastAsia="Times New Roman" w:hAnsi="Times New Roman" w:cs="Times New Roman"/>
          <w:color w:val="000000"/>
          <w:sz w:val="24"/>
          <w:szCs w:val="24"/>
        </w:rPr>
        <w:tab/>
        <w:t xml:space="preserve">Воспользоваться услугами третьих лиц путем заключения субагентского договора, в том числе с транспортными компаниями, таможенными брокерами, страховыми компаниями, банками и прочими, для исполнения своих обязательств в рамках настоящего Договора. </w:t>
      </w:r>
    </w:p>
    <w:p w:rsidR="00070775" w:rsidRDefault="00081914">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2.2.4.</w:t>
      </w:r>
      <w:r>
        <w:rPr>
          <w:rFonts w:ascii="Times New Roman" w:eastAsia="Times New Roman" w:hAnsi="Times New Roman" w:cs="Times New Roman"/>
          <w:color w:val="000000"/>
          <w:sz w:val="24"/>
          <w:szCs w:val="24"/>
        </w:rPr>
        <w:tab/>
        <w:t>Осуществлять фото и видеосъемку ТС, включая фото и видео ТС и самого Принципала, с дальнейшим использованием данных фотографий и видеороликов в рекламных целях (Интернет, каталоги, буклеты и прочее), если от Принципала заранее не поступило письменного уведомления о запрете на осуществление данных действий.</w:t>
      </w:r>
    </w:p>
    <w:p w:rsidR="00BE06AF" w:rsidRDefault="00070775" w:rsidP="0007077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2.2.5. Х</w:t>
      </w:r>
      <w:r w:rsidRPr="00070775">
        <w:rPr>
          <w:rFonts w:ascii="Times New Roman" w:eastAsia="Times New Roman" w:hAnsi="Times New Roman" w:cs="Times New Roman"/>
          <w:color w:val="000000"/>
          <w:sz w:val="24"/>
          <w:szCs w:val="24"/>
        </w:rPr>
        <w:t>ранит ТС Принципала в течении 5 дней на своей территории бесплатно, далее хранение автомобиля на территории Агента исчисляется из расчета 1 сутки – 500 рублей.</w:t>
      </w:r>
    </w:p>
    <w:p w:rsidR="00BE06AF" w:rsidRDefault="00081914">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  Принципал обязан:</w:t>
      </w:r>
    </w:p>
    <w:p w:rsidR="00BE06AF" w:rsidRDefault="00081914">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2.3.1. Оплатить Агенту суммы денежных средств, предусмотренные в п. 3.1. настоящего договора.</w:t>
      </w:r>
    </w:p>
    <w:p w:rsidR="00BE06AF" w:rsidRDefault="00081914">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2.3.2. Если Принципалом был куплен, один из подобранных Агентом ТС, доставлен в РФ и получил необходимый комплект документов для регистрации в органы ГИБДД, обязательства Агента по настоящему Договору считаются полностью выполненными. </w:t>
      </w:r>
    </w:p>
    <w:p w:rsidR="00BE06AF" w:rsidRDefault="00BE06AF">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4"/>
          <w:szCs w:val="24"/>
        </w:rPr>
      </w:pPr>
    </w:p>
    <w:p w:rsidR="00BE06AF" w:rsidRDefault="00081914">
      <w:pPr>
        <w:pBdr>
          <w:top w:val="nil"/>
          <w:left w:val="nil"/>
          <w:bottom w:val="nil"/>
          <w:right w:val="nil"/>
          <w:between w:val="nil"/>
        </w:pBdr>
        <w:spacing w:after="0" w:line="240" w:lineRule="auto"/>
        <w:ind w:left="-709" w:firstLine="709"/>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3. ПОРЯДОК РАСЧЕТОВ</w:t>
      </w:r>
    </w:p>
    <w:p w:rsidR="00BE06AF" w:rsidRDefault="00081914">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3.1. Вознаграждение Агента за исполнение обязательств, принятых в рамках настоящего договора, составляет 4% от стоимости ТС в пункте назначения, но не менее 100 000 (сто тысяч тысяч) рублей.</w:t>
      </w:r>
    </w:p>
    <w:p w:rsidR="00BE06AF" w:rsidRDefault="00081914">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 Вознаграждение Агента выплачивается Принципалом в виде платежа, посредством зачисления на р/с Агента, либо наличными. 100 000 руб. (сто тысяч) в день подписания Агентского договора, остаток после поступления а/м в г. Владивосток, Россия и прохождения всех таможенных процедур и получения ЭПТС на имя Принципала.</w:t>
      </w:r>
    </w:p>
    <w:p w:rsidR="00C91AC1" w:rsidRDefault="00C91AC1">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4"/>
          <w:szCs w:val="24"/>
        </w:rPr>
      </w:pPr>
    </w:p>
    <w:p w:rsidR="00C91AC1" w:rsidRPr="00326BCA" w:rsidRDefault="00326BCA" w:rsidP="00C91AC1">
      <w:pPr>
        <w:pBdr>
          <w:top w:val="nil"/>
          <w:left w:val="nil"/>
          <w:bottom w:val="nil"/>
          <w:right w:val="nil"/>
          <w:between w:val="nil"/>
        </w:pBdr>
        <w:spacing w:after="0" w:line="240" w:lineRule="auto"/>
        <w:ind w:left="-709" w:firstLine="709"/>
        <w:jc w:val="center"/>
        <w:rPr>
          <w:rFonts w:ascii="Times New Roman" w:eastAsia="Times New Roman" w:hAnsi="Times New Roman" w:cs="Times New Roman"/>
          <w:color w:val="000000"/>
          <w:sz w:val="24"/>
          <w:szCs w:val="24"/>
        </w:rPr>
      </w:pPr>
      <w:r>
        <w:rPr>
          <w:noProof/>
        </w:rPr>
        <w:drawing>
          <wp:inline distT="0" distB="0" distL="0" distR="0">
            <wp:extent cx="2308634" cy="2308634"/>
            <wp:effectExtent l="0" t="0" r="3175" b="3175"/>
            <wp:docPr id="1656395194" name="Рисунок 1" descr="QR-ко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R-код"/>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333513" cy="2333513"/>
                    </a:xfrm>
                    <a:prstGeom prst="rect">
                      <a:avLst/>
                    </a:prstGeom>
                    <a:noFill/>
                    <a:ln>
                      <a:noFill/>
                    </a:ln>
                  </pic:spPr>
                </pic:pic>
              </a:graphicData>
            </a:graphic>
          </wp:inline>
        </w:drawing>
      </w:r>
    </w:p>
    <w:p w:rsidR="00C91AC1" w:rsidRDefault="00C91AC1">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4"/>
          <w:szCs w:val="24"/>
        </w:rPr>
      </w:pPr>
    </w:p>
    <w:p w:rsidR="00BE06AF" w:rsidRDefault="00081914">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 Принципал самостоятельно оплачивает все расходы и издержки, возникающие в результате исполнения поручения по настоящему Договору за счет собственных средств, в том числе:</w:t>
      </w:r>
    </w:p>
    <w:p w:rsidR="00BE06AF" w:rsidRDefault="00081914">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сумму, указанную в Инвойсе при покупке ТС (стоимость ТС в автомобильных салонах, у дилеров или частных лиц в выбранной Принципалом стране приобретения ТС (Республика Корея), страховку, транспортировку, фрахт) не позднее 3 (Трех) рабочих дней с момента передачи соответствующего счета Агентом Клиенту.</w:t>
      </w:r>
    </w:p>
    <w:p w:rsidR="00BE06AF" w:rsidRDefault="00081914">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Инвойс выставляется продавцом-экспортёром.</w:t>
      </w:r>
    </w:p>
    <w:p w:rsidR="00BE06AF" w:rsidRDefault="00081914">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 отсутствии в населённом пункте Принципала банковских учреждений, имеющих право осуществлять SWIFT– переводы, Принципал вправе обратиться за содействием к Агенту.</w:t>
      </w:r>
    </w:p>
    <w:p w:rsidR="00BE06AF" w:rsidRDefault="00081914">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таможенные платежи в адрес таможенного органа по таможенной квитанции, предоставленной Агентом не позднее 1 (одного) рабочего дня с момента получения соответствующего счета от Агента и обязательно со своего личного счета;</w:t>
      </w:r>
    </w:p>
    <w:p w:rsidR="00BE06AF" w:rsidRDefault="00081914">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услуги СВХ, стоимость фрахта, утилизационный сбор, СБКТС, услуги таможенной брокерской фирмы, не позднее 3 (Три) рабочих дней с момента получения уведомления в соответствии выставленным Агентом или организацией, оказывающей Агенту данные услуги, счетом;</w:t>
      </w:r>
    </w:p>
    <w:p w:rsidR="00BE06AF" w:rsidRDefault="00081914">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 Принципал осведомлен о том, что ТС приобретается Агентом в другой стране и на его конечную стоимость влияют изменения валютного курса страны приобретения (на дату покупки ТС), изменение таможенных тарифов, изменение расходов по перевозке (доставке) и оформлению.</w:t>
      </w:r>
    </w:p>
    <w:p w:rsidR="00BE06AF" w:rsidRDefault="00081914">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 Все дополнительные услуги, которые могут потребоваться Принципалу, оплачиваются отдельно.</w:t>
      </w:r>
    </w:p>
    <w:p w:rsidR="00BE06AF" w:rsidRDefault="00BE06AF">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4"/>
          <w:szCs w:val="24"/>
        </w:rPr>
      </w:pPr>
    </w:p>
    <w:p w:rsidR="00BE06AF" w:rsidRDefault="00081914">
      <w:pPr>
        <w:pBdr>
          <w:top w:val="nil"/>
          <w:left w:val="nil"/>
          <w:bottom w:val="nil"/>
          <w:right w:val="nil"/>
          <w:between w:val="nil"/>
        </w:pBdr>
        <w:spacing w:after="0" w:line="240" w:lineRule="auto"/>
        <w:ind w:left="-709" w:firstLine="709"/>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4. ИЗМЕНЕНИЕ И РАСТОРЖЕНИЕ ДОГОВОРА</w:t>
      </w:r>
    </w:p>
    <w:p w:rsidR="00BE06AF" w:rsidRDefault="00081914">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  В случае, если Принципал отказался от исполнения настоящего договора до того, как поручение исполнено Агентом полностью, при этом не было совершено выездных диагностик в Южной Корее, предоплата возвращается в ПОЛНОМ ОБЪЕМЕ.</w:t>
      </w:r>
    </w:p>
    <w:p w:rsidR="00F6043E" w:rsidRPr="002C081C" w:rsidRDefault="00081914">
      <w:pPr>
        <w:pBdr>
          <w:top w:val="nil"/>
          <w:left w:val="nil"/>
          <w:bottom w:val="nil"/>
          <w:right w:val="nil"/>
          <w:between w:val="nil"/>
        </w:pBdr>
        <w:spacing w:after="0" w:line="240" w:lineRule="auto"/>
        <w:ind w:left="-709"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В случае, если Принципал отказался от исполнения настоящего Договора до того, как поручение исполнено Агентом полностью, но при этом были произведены выездные диагностики силами Агента в Южной Корее, то Принципал обязан уплатить Агенту вознаграждение за каждый осмотр автомобиля в размере 15 000 (пятнадцать тысяч) рублей. </w:t>
      </w:r>
      <w:r w:rsidR="00F6043E" w:rsidRPr="002C081C">
        <w:rPr>
          <w:rFonts w:ascii="Times New Roman" w:eastAsia="Times New Roman" w:hAnsi="Times New Roman" w:cs="Times New Roman"/>
          <w:sz w:val="24"/>
          <w:szCs w:val="24"/>
        </w:rPr>
        <w:t xml:space="preserve">Стороны договорились, что стоимость </w:t>
      </w:r>
      <w:r w:rsidR="00F6043E" w:rsidRPr="002C081C">
        <w:rPr>
          <w:rFonts w:ascii="Times New Roman" w:eastAsia="Times New Roman" w:hAnsi="Times New Roman" w:cs="Times New Roman"/>
          <w:sz w:val="24"/>
          <w:szCs w:val="24"/>
        </w:rPr>
        <w:lastRenderedPageBreak/>
        <w:t xml:space="preserve">произведенных осмотров будет удержана из предоплаты внесенной Принципалом Агенту из расчёта 15 000 (пятнадцать тысяч) рублей за один осмотр. </w:t>
      </w:r>
    </w:p>
    <w:p w:rsidR="00BE06AF" w:rsidRDefault="00081914">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4.2. В случае, если Принципал отказался от исполнения настоящего договора после того, как Агент внес </w:t>
      </w:r>
      <w:r w:rsidR="00F6043E" w:rsidRPr="002C081C">
        <w:rPr>
          <w:rFonts w:ascii="Times New Roman" w:eastAsia="Times New Roman" w:hAnsi="Times New Roman" w:cs="Times New Roman"/>
          <w:sz w:val="24"/>
          <w:szCs w:val="24"/>
        </w:rPr>
        <w:t>аванс</w:t>
      </w:r>
      <w:r w:rsidRPr="002C081C">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за автомобиль </w:t>
      </w:r>
      <w:r w:rsidR="006C2647" w:rsidRPr="002C081C">
        <w:rPr>
          <w:rFonts w:ascii="Times New Roman" w:eastAsia="Times New Roman" w:hAnsi="Times New Roman" w:cs="Times New Roman"/>
          <w:sz w:val="24"/>
          <w:szCs w:val="24"/>
        </w:rPr>
        <w:t>собственнику ТС (продавец в Южной Корее)</w:t>
      </w:r>
      <w:r w:rsidRPr="002C081C">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согласно пункта </w:t>
      </w:r>
      <w:r w:rsidR="00536B4E">
        <w:rPr>
          <w:rFonts w:ascii="Times New Roman" w:eastAsia="Times New Roman" w:hAnsi="Times New Roman" w:cs="Times New Roman"/>
          <w:color w:val="000000"/>
          <w:sz w:val="24"/>
          <w:szCs w:val="24"/>
        </w:rPr>
        <w:t>2.1.5</w:t>
      </w:r>
      <w:r>
        <w:rPr>
          <w:rFonts w:ascii="Times New Roman" w:eastAsia="Times New Roman" w:hAnsi="Times New Roman" w:cs="Times New Roman"/>
          <w:color w:val="000000"/>
          <w:sz w:val="24"/>
          <w:szCs w:val="24"/>
        </w:rPr>
        <w:t xml:space="preserve"> или не внес полную оплату за автомобиль в сроки, указанные в пункте </w:t>
      </w:r>
      <w:r w:rsidR="00536B4E">
        <w:rPr>
          <w:rFonts w:ascii="Times New Roman" w:eastAsia="Times New Roman" w:hAnsi="Times New Roman" w:cs="Times New Roman"/>
          <w:color w:val="000000"/>
          <w:sz w:val="24"/>
          <w:szCs w:val="24"/>
        </w:rPr>
        <w:t>2.1.5</w:t>
      </w:r>
      <w:r>
        <w:rPr>
          <w:rFonts w:ascii="Times New Roman" w:eastAsia="Times New Roman" w:hAnsi="Times New Roman" w:cs="Times New Roman"/>
          <w:color w:val="000000"/>
          <w:sz w:val="24"/>
          <w:szCs w:val="24"/>
        </w:rPr>
        <w:t xml:space="preserve"> предоплата, внесенная Принципалом при заключении договора</w:t>
      </w:r>
      <w:r w:rsidR="006C2647">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остается у продавца</w:t>
      </w:r>
      <w:r w:rsidR="006C2647">
        <w:rPr>
          <w:rFonts w:ascii="Times New Roman" w:eastAsia="Times New Roman" w:hAnsi="Times New Roman" w:cs="Times New Roman"/>
          <w:color w:val="000000"/>
          <w:sz w:val="24"/>
          <w:szCs w:val="24"/>
        </w:rPr>
        <w:t xml:space="preserve"> </w:t>
      </w:r>
      <w:r w:rsidR="006C2647" w:rsidRPr="002C081C">
        <w:rPr>
          <w:rFonts w:ascii="Times New Roman" w:eastAsia="Times New Roman" w:hAnsi="Times New Roman" w:cs="Times New Roman"/>
          <w:sz w:val="24"/>
          <w:szCs w:val="24"/>
        </w:rPr>
        <w:t>в счёт уплаты невозвратного аванса внесенного Агентом собственнику ТС (продавец в Южной Корее)</w:t>
      </w:r>
      <w:r w:rsidR="006C2647">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000000"/>
          <w:sz w:val="24"/>
          <w:szCs w:val="24"/>
        </w:rPr>
        <w:t>и для дальнейшего поиска а/м, нужно будет внести предоплату Агенту повторно.</w:t>
      </w:r>
    </w:p>
    <w:p w:rsidR="00BE06AF" w:rsidRDefault="00BE06AF">
      <w:pPr>
        <w:pBdr>
          <w:top w:val="nil"/>
          <w:left w:val="nil"/>
          <w:bottom w:val="nil"/>
          <w:right w:val="nil"/>
          <w:between w:val="nil"/>
        </w:pBdr>
        <w:spacing w:after="0" w:line="240" w:lineRule="auto"/>
        <w:ind w:left="-709" w:firstLine="709"/>
        <w:jc w:val="center"/>
        <w:rPr>
          <w:rFonts w:ascii="Times New Roman" w:eastAsia="Times New Roman" w:hAnsi="Times New Roman" w:cs="Times New Roman"/>
          <w:b/>
          <w:color w:val="000000"/>
          <w:sz w:val="24"/>
          <w:szCs w:val="24"/>
        </w:rPr>
      </w:pPr>
    </w:p>
    <w:p w:rsidR="00BE06AF" w:rsidRDefault="00081914">
      <w:pPr>
        <w:pBdr>
          <w:top w:val="nil"/>
          <w:left w:val="nil"/>
          <w:bottom w:val="nil"/>
          <w:right w:val="nil"/>
          <w:between w:val="nil"/>
        </w:pBdr>
        <w:spacing w:after="0" w:line="240" w:lineRule="auto"/>
        <w:ind w:left="-709" w:firstLine="709"/>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5. СРОК ДЕЙСТВИЯ ДОГОВОРА</w:t>
      </w:r>
    </w:p>
    <w:p w:rsidR="00BE06AF" w:rsidRDefault="00081914">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 Настоящий Договор вступает в силу с момента его подписания уполномоченными представителями сторон и действует до полного исполнения Сторонами всех обязательств по данному Договору.</w:t>
      </w:r>
    </w:p>
    <w:p w:rsidR="00BE06AF" w:rsidRDefault="00081914">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5.2. Срок исполнения Агентом обязанности по поставке ТС после его приобретения составляет от 20 (Двадцати) до 120 (Сто двадцати) календарных дней с момента поступления денежных средств продавцу-экспортёру, указанных в Инвойсе или Счёте на оплату ТС при покупке.</w:t>
      </w:r>
    </w:p>
    <w:p w:rsidR="00BE06AF" w:rsidRDefault="00081914">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5.3. В случае нарушения Агентом срока поставки ТC Принципал вправе требовать от Агента компенсацию 0,1% от размера комиссии агента по настоящему Договору за каждый день задержки, при этом общая сумма пени не может превышать размер комиссии Агента, установленный по настоящему договору.</w:t>
      </w:r>
    </w:p>
    <w:p w:rsidR="00BE06AF" w:rsidRDefault="00BE06AF">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4"/>
          <w:szCs w:val="24"/>
        </w:rPr>
      </w:pPr>
    </w:p>
    <w:p w:rsidR="00BE06AF" w:rsidRDefault="00081914">
      <w:pPr>
        <w:pBdr>
          <w:top w:val="nil"/>
          <w:left w:val="nil"/>
          <w:bottom w:val="nil"/>
          <w:right w:val="nil"/>
          <w:between w:val="nil"/>
        </w:pBdr>
        <w:spacing w:after="0" w:line="240" w:lineRule="auto"/>
        <w:ind w:left="-709" w:firstLine="709"/>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6. ПЕРЕДАЧА И ПРИЕМ ТРАНСПОРТНОГО СРЕДСТВА.</w:t>
      </w:r>
    </w:p>
    <w:p w:rsidR="00BE06AF" w:rsidRDefault="00081914">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6.1. Право собственности на ТС переходит к Принципалу с момента получения им ЭПТС в таможенных органах РФ. </w:t>
      </w:r>
    </w:p>
    <w:p w:rsidR="00BE06AF" w:rsidRDefault="00081914">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6.2. На приобретённые и ввезённые на территорию РФ транспортные средства, не распространяются гарантии завода- изготовителя.</w:t>
      </w:r>
    </w:p>
    <w:p w:rsidR="00BE06AF" w:rsidRDefault="00081914">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6.3. На приобретённом ТС, допускается отличие пробега, указанного в листе-описании или на фото, видео осмотра ТС, от фактических данных одометра ТС, но не более чем 500 (Пятьсот) километров. Отличие связано с необходимостью перемещения ТС по территории выбранной Принципалом страны приобретения ТС (Республика Корея) и России до мест хранения и отправки.</w:t>
      </w:r>
    </w:p>
    <w:p w:rsidR="00BE06AF" w:rsidRDefault="00BE06AF">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4"/>
          <w:szCs w:val="24"/>
        </w:rPr>
      </w:pPr>
    </w:p>
    <w:p w:rsidR="00BE06AF" w:rsidRDefault="00081914">
      <w:pPr>
        <w:pBdr>
          <w:top w:val="nil"/>
          <w:left w:val="nil"/>
          <w:bottom w:val="nil"/>
          <w:right w:val="nil"/>
          <w:between w:val="nil"/>
        </w:pBdr>
        <w:spacing w:after="0" w:line="240" w:lineRule="auto"/>
        <w:ind w:left="-709" w:firstLine="709"/>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7. ОТВЕТСТВЕННОСТЬ СТОРОН</w:t>
      </w:r>
    </w:p>
    <w:p w:rsidR="00BE06AF" w:rsidRDefault="00081914">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7.1.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w:t>
      </w:r>
    </w:p>
    <w:p w:rsidR="00BE06AF" w:rsidRDefault="00081914">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 Агент не несет ответственность:</w:t>
      </w:r>
    </w:p>
    <w:p w:rsidR="00BE06AF" w:rsidRPr="002C081C" w:rsidRDefault="00081914">
      <w:pPr>
        <w:pBdr>
          <w:top w:val="nil"/>
          <w:left w:val="nil"/>
          <w:bottom w:val="nil"/>
          <w:right w:val="nil"/>
          <w:between w:val="nil"/>
        </w:pBdr>
        <w:spacing w:after="0" w:line="240" w:lineRule="auto"/>
        <w:ind w:left="-709"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за дефекты, которые были заранее указаны в фото/видео осмотре в рабочей </w:t>
      </w:r>
      <w:r w:rsidRPr="002C081C">
        <w:rPr>
          <w:rFonts w:ascii="Times New Roman" w:eastAsia="Times New Roman" w:hAnsi="Times New Roman" w:cs="Times New Roman"/>
          <w:sz w:val="24"/>
          <w:szCs w:val="24"/>
        </w:rPr>
        <w:t>группе</w:t>
      </w:r>
      <w:r w:rsidR="007E040D" w:rsidRPr="002C081C">
        <w:rPr>
          <w:rFonts w:ascii="Times New Roman" w:eastAsia="Times New Roman" w:hAnsi="Times New Roman" w:cs="Times New Roman"/>
          <w:sz w:val="24"/>
          <w:szCs w:val="24"/>
        </w:rPr>
        <w:t xml:space="preserve"> в мессенджере </w:t>
      </w:r>
      <w:proofErr w:type="spellStart"/>
      <w:r w:rsidR="007E040D" w:rsidRPr="002C081C">
        <w:rPr>
          <w:rFonts w:ascii="Times New Roman" w:eastAsia="Times New Roman" w:hAnsi="Times New Roman" w:cs="Times New Roman"/>
          <w:sz w:val="24"/>
          <w:szCs w:val="24"/>
        </w:rPr>
        <w:t>Telegram</w:t>
      </w:r>
      <w:proofErr w:type="spellEnd"/>
      <w:r w:rsidR="007E040D" w:rsidRPr="002C081C">
        <w:rPr>
          <w:rFonts w:ascii="Times New Roman" w:eastAsia="Times New Roman" w:hAnsi="Times New Roman" w:cs="Times New Roman"/>
          <w:sz w:val="24"/>
          <w:szCs w:val="24"/>
        </w:rPr>
        <w:t xml:space="preserve"> или </w:t>
      </w:r>
      <w:proofErr w:type="spellStart"/>
      <w:r w:rsidR="007E040D" w:rsidRPr="002C081C">
        <w:rPr>
          <w:rFonts w:ascii="Times New Roman" w:eastAsia="Times New Roman" w:hAnsi="Times New Roman" w:cs="Times New Roman"/>
          <w:sz w:val="24"/>
          <w:szCs w:val="24"/>
        </w:rPr>
        <w:t>WhatsApp</w:t>
      </w:r>
      <w:proofErr w:type="spellEnd"/>
      <w:r w:rsidR="007E040D" w:rsidRPr="002C081C">
        <w:rPr>
          <w:rFonts w:ascii="Times New Roman" w:eastAsia="Times New Roman" w:hAnsi="Times New Roman" w:cs="Times New Roman"/>
          <w:sz w:val="24"/>
          <w:szCs w:val="24"/>
        </w:rPr>
        <w:t xml:space="preserve"> по номеру указанному в </w:t>
      </w:r>
      <w:proofErr w:type="gramStart"/>
      <w:r w:rsidR="007E040D" w:rsidRPr="002C081C">
        <w:rPr>
          <w:rFonts w:ascii="Times New Roman" w:eastAsia="Times New Roman" w:hAnsi="Times New Roman" w:cs="Times New Roman"/>
          <w:sz w:val="24"/>
          <w:szCs w:val="24"/>
        </w:rPr>
        <w:t xml:space="preserve">п.14 </w:t>
      </w:r>
      <w:r w:rsidRPr="002C081C">
        <w:rPr>
          <w:rFonts w:ascii="Times New Roman" w:eastAsia="Times New Roman" w:hAnsi="Times New Roman" w:cs="Times New Roman"/>
          <w:sz w:val="24"/>
          <w:szCs w:val="24"/>
        </w:rPr>
        <w:t xml:space="preserve"> к</w:t>
      </w:r>
      <w:proofErr w:type="gramEnd"/>
      <w:r w:rsidRPr="002C081C">
        <w:rPr>
          <w:rFonts w:ascii="Times New Roman" w:eastAsia="Times New Roman" w:hAnsi="Times New Roman" w:cs="Times New Roman"/>
          <w:sz w:val="24"/>
          <w:szCs w:val="24"/>
        </w:rPr>
        <w:t xml:space="preserve"> выбранному ТС;</w:t>
      </w:r>
    </w:p>
    <w:p w:rsidR="00BE06AF" w:rsidRDefault="00081914">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за наличие и сохранность элементов комплектации ТС, которые не были указаны в листе-описании (такие как прикуриватель, инструмент, коврики, сигнальный факел, нестандартное аудио и видеооборудование и т.д.), либо не отмечены </w:t>
      </w:r>
      <w:r w:rsidR="007E040D" w:rsidRPr="002C081C">
        <w:rPr>
          <w:rFonts w:ascii="Times New Roman" w:eastAsia="Times New Roman" w:hAnsi="Times New Roman" w:cs="Times New Roman"/>
          <w:sz w:val="24"/>
          <w:szCs w:val="24"/>
        </w:rPr>
        <w:t>собственнику ТС (продавец в Южной Корее)</w:t>
      </w:r>
      <w:r w:rsidRPr="002C081C">
        <w:rPr>
          <w:rFonts w:ascii="Times New Roman" w:eastAsia="Times New Roman" w:hAnsi="Times New Roman" w:cs="Times New Roman"/>
          <w:sz w:val="24"/>
          <w:szCs w:val="24"/>
        </w:rPr>
        <w:t xml:space="preserve"> в с</w:t>
      </w:r>
      <w:r>
        <w:rPr>
          <w:rFonts w:ascii="Times New Roman" w:eastAsia="Times New Roman" w:hAnsi="Times New Roman" w:cs="Times New Roman"/>
          <w:color w:val="000000"/>
          <w:sz w:val="24"/>
          <w:szCs w:val="24"/>
        </w:rPr>
        <w:t>тране приобретения;</w:t>
      </w:r>
    </w:p>
    <w:p w:rsidR="00BE06AF" w:rsidRDefault="00081914">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за любые повреждения колёс с шинами в сборе, полную разрядку или выход из строя аккумуляторной батареи (батарей), полученные в процессе хранения или транспортировки ТС.</w:t>
      </w:r>
    </w:p>
    <w:p w:rsidR="00BE06AF" w:rsidRDefault="00081914">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за незначительные повреждения лакокрасочного и иного покрытия, которые устраняются полировкой</w:t>
      </w:r>
    </w:p>
    <w:p w:rsidR="00BE06AF" w:rsidRDefault="00081914">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за дефекты, которые могли проявится ввиду естественных или природных причин, а именно солнечных лучей, дождя, града, снега, льда, мороза и т.п.</w:t>
      </w:r>
    </w:p>
    <w:p w:rsidR="00BE06AF" w:rsidRDefault="00081914">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7.3. В случае, если нарушение сроков исполнения обязательств Агента произошло из-за ненадлежащего оформления документов Федеральной таможенной службой РФ, морскими, ж/д и иными перевозчиками, банковской структурой или иными организациями, то срок исполнения </w:t>
      </w:r>
      <w:r>
        <w:rPr>
          <w:rFonts w:ascii="Times New Roman" w:eastAsia="Times New Roman" w:hAnsi="Times New Roman" w:cs="Times New Roman"/>
          <w:color w:val="000000"/>
          <w:sz w:val="24"/>
          <w:szCs w:val="24"/>
        </w:rPr>
        <w:lastRenderedPageBreak/>
        <w:t>обязательств Агента соразмерно увеличивается при условии предоставления последним доказательств или подтверждения возникновения указанных в настоящем пункте обстоятельств.</w:t>
      </w:r>
    </w:p>
    <w:p w:rsidR="00BE06AF" w:rsidRDefault="00BE06AF">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4"/>
          <w:szCs w:val="24"/>
        </w:rPr>
      </w:pPr>
    </w:p>
    <w:p w:rsidR="00BE06AF" w:rsidRDefault="00081914">
      <w:pPr>
        <w:pBdr>
          <w:top w:val="nil"/>
          <w:left w:val="nil"/>
          <w:bottom w:val="nil"/>
          <w:right w:val="nil"/>
          <w:between w:val="nil"/>
        </w:pBdr>
        <w:spacing w:after="0" w:line="240" w:lineRule="auto"/>
        <w:ind w:left="-709" w:firstLine="709"/>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8. КОНФИДЕНЦИАЛЬНОСТЬ</w:t>
      </w:r>
    </w:p>
    <w:p w:rsidR="00BE06AF" w:rsidRDefault="00081914">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8.1. С целью выполнения настоящего Договора Стороны соглашаются, что все документы будет считаться конфиденциальными независимо от способа их передачи.</w:t>
      </w:r>
    </w:p>
    <w:p w:rsidR="00BE06AF" w:rsidRDefault="00081914">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8.2. Стороны обязуются соблюдать условия конфиденциальности в отношении информации, полученной ими при проведении переговоров, в ходе выполнения поручения по настоящему Договору и не разглашать информацию, касающуюся исполнения настоящего Договора без согласия другой Стороны, за исключением случаев, предусмотренных действующим законодательством Российской Федерации и условиями настоящего Договора.</w:t>
      </w:r>
    </w:p>
    <w:p w:rsidR="00BE06AF" w:rsidRDefault="00081914">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8.3. Обязательства по соблюдению конфиденциальности, принятые Сторонами по настоящему Договору, не распространяются на общедоступную информацию, а также на информацию, которая должна быть передана в целях исполнения поручения Агентом и которая станет известна третьим лицам не по вине Сторон.</w:t>
      </w:r>
    </w:p>
    <w:p w:rsidR="00BE06AF" w:rsidRDefault="00081914">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8.4. В соответствии с Федеральным законом от 27 июля 2006 г. № 152-ФЗ «О персональных данных» и в целях исполнения законов и иных нормативных правовых актов Принципал своей волей и в своем интересе выражает Агенту согласие на обработку с использованием различных каналов передачи информации, предполагающие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и уничтожение своих персональных данных, включающих фамилию, имя, отчество, паспортные данные, адрес места жительства и другие данные, указанные в настоящем Договоре.</w:t>
      </w:r>
    </w:p>
    <w:p w:rsidR="00BE06AF" w:rsidRDefault="00081914">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8.5. Принципал подписывает Согласие на обработку персональных данных. Принципал имеет право отозвать Согласие на обработку персональных данных, но не ранее срока окончания действия настоящего Договора.</w:t>
      </w:r>
    </w:p>
    <w:p w:rsidR="00536B4E" w:rsidRDefault="00536B4E">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4"/>
          <w:szCs w:val="24"/>
        </w:rPr>
      </w:pPr>
    </w:p>
    <w:p w:rsidR="00BE06AF" w:rsidRDefault="00BE06AF">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4"/>
          <w:szCs w:val="24"/>
        </w:rPr>
      </w:pPr>
    </w:p>
    <w:p w:rsidR="00BE06AF" w:rsidRDefault="002C081C">
      <w:pPr>
        <w:pBdr>
          <w:top w:val="nil"/>
          <w:left w:val="nil"/>
          <w:bottom w:val="nil"/>
          <w:right w:val="nil"/>
          <w:between w:val="nil"/>
        </w:pBdr>
        <w:spacing w:after="0" w:line="240" w:lineRule="auto"/>
        <w:ind w:left="-709" w:firstLine="709"/>
        <w:jc w:val="center"/>
        <w:rPr>
          <w:rFonts w:ascii="Times New Roman" w:eastAsia="Times New Roman" w:hAnsi="Times New Roman" w:cs="Times New Roman"/>
          <w:b/>
          <w:color w:val="000000"/>
          <w:sz w:val="24"/>
          <w:szCs w:val="24"/>
        </w:rPr>
      </w:pPr>
      <w:r w:rsidRPr="002C081C">
        <w:rPr>
          <w:rFonts w:ascii="Times New Roman" w:eastAsia="Times New Roman" w:hAnsi="Times New Roman" w:cs="Times New Roman"/>
          <w:b/>
          <w:sz w:val="24"/>
          <w:szCs w:val="24"/>
        </w:rPr>
        <w:t>9.</w:t>
      </w:r>
      <w:r w:rsidR="00081914" w:rsidRPr="002C081C">
        <w:rPr>
          <w:rFonts w:ascii="Times New Roman" w:eastAsia="Times New Roman" w:hAnsi="Times New Roman" w:cs="Times New Roman"/>
          <w:b/>
          <w:sz w:val="24"/>
          <w:szCs w:val="24"/>
        </w:rPr>
        <w:t xml:space="preserve"> </w:t>
      </w:r>
      <w:r w:rsidR="00081914">
        <w:rPr>
          <w:rFonts w:ascii="Times New Roman" w:eastAsia="Times New Roman" w:hAnsi="Times New Roman" w:cs="Times New Roman"/>
          <w:b/>
          <w:color w:val="000000"/>
          <w:sz w:val="24"/>
          <w:szCs w:val="24"/>
        </w:rPr>
        <w:t>ОБСТОЯТЕЛЬСТВА НЕПРЕОДОЛИМОЙ СИЛЫ (ФОРС-МАЖОР)</w:t>
      </w:r>
    </w:p>
    <w:p w:rsidR="00BE06AF" w:rsidRPr="00FD56C3" w:rsidRDefault="00D245C0">
      <w:pPr>
        <w:pBdr>
          <w:top w:val="nil"/>
          <w:left w:val="nil"/>
          <w:bottom w:val="nil"/>
          <w:right w:val="nil"/>
          <w:between w:val="nil"/>
        </w:pBdr>
        <w:spacing w:after="0" w:line="240" w:lineRule="auto"/>
        <w:ind w:left="-709" w:firstLine="709"/>
        <w:jc w:val="both"/>
        <w:rPr>
          <w:rFonts w:ascii="Times New Roman" w:eastAsia="Times New Roman" w:hAnsi="Times New Roman" w:cs="Times New Roman"/>
          <w:sz w:val="24"/>
          <w:szCs w:val="24"/>
        </w:rPr>
      </w:pPr>
      <w:r w:rsidRPr="00FD56C3">
        <w:rPr>
          <w:rFonts w:ascii="Times New Roman" w:eastAsia="Times New Roman" w:hAnsi="Times New Roman" w:cs="Times New Roman"/>
          <w:sz w:val="24"/>
          <w:szCs w:val="24"/>
        </w:rPr>
        <w:t>9.1</w:t>
      </w:r>
      <w:r w:rsidR="00081914" w:rsidRPr="00FD56C3">
        <w:rPr>
          <w:rFonts w:ascii="Times New Roman" w:eastAsia="Times New Roman" w:hAnsi="Times New Roman" w:cs="Times New Roman"/>
          <w:sz w:val="24"/>
          <w:szCs w:val="24"/>
        </w:rPr>
        <w:t xml:space="preserve">  Стороны освобождаются от ответственности за частичное или полное неисполнение или ненадлежащее исполнение обязательств по договору, если это явилось следствием обстоятельств непреодолимой силы, возникших после заключения настоящего Договора, которые соответствующая сторона не могла ни предвидеть, ни предотвратить, такие как вступившие в силу законы РФ, стихийные бедствия (пожары, наводнения, землетрясения, иные природные явления), забастовки, восстания, другие социальные конфликты, санкции препятствующие выполнению обязательств по Договору.</w:t>
      </w:r>
    </w:p>
    <w:p w:rsidR="00BE06AF" w:rsidRPr="00FD56C3" w:rsidRDefault="002C081C">
      <w:pPr>
        <w:pBdr>
          <w:top w:val="nil"/>
          <w:left w:val="nil"/>
          <w:bottom w:val="nil"/>
          <w:right w:val="nil"/>
          <w:between w:val="nil"/>
        </w:pBdr>
        <w:spacing w:after="0" w:line="240" w:lineRule="auto"/>
        <w:ind w:left="-709" w:firstLine="709"/>
        <w:jc w:val="both"/>
        <w:rPr>
          <w:rFonts w:ascii="Times New Roman" w:eastAsia="Times New Roman" w:hAnsi="Times New Roman" w:cs="Times New Roman"/>
          <w:sz w:val="24"/>
          <w:szCs w:val="24"/>
        </w:rPr>
      </w:pPr>
      <w:r w:rsidRPr="00FD56C3">
        <w:rPr>
          <w:rFonts w:ascii="Times New Roman" w:eastAsia="Times New Roman" w:hAnsi="Times New Roman" w:cs="Times New Roman"/>
          <w:sz w:val="24"/>
          <w:szCs w:val="24"/>
        </w:rPr>
        <w:t>9</w:t>
      </w:r>
      <w:r w:rsidR="00D245C0" w:rsidRPr="00FD56C3">
        <w:rPr>
          <w:rFonts w:ascii="Times New Roman" w:eastAsia="Times New Roman" w:hAnsi="Times New Roman" w:cs="Times New Roman"/>
          <w:sz w:val="24"/>
          <w:szCs w:val="24"/>
        </w:rPr>
        <w:t>.2</w:t>
      </w:r>
      <w:r w:rsidR="00081914" w:rsidRPr="00FD56C3">
        <w:rPr>
          <w:rFonts w:ascii="Times New Roman" w:eastAsia="Times New Roman" w:hAnsi="Times New Roman" w:cs="Times New Roman"/>
          <w:sz w:val="24"/>
          <w:szCs w:val="24"/>
        </w:rPr>
        <w:t xml:space="preserve"> Сторона при возникновении обстоятельств непреодолимой силы обязана немедленно информировать об этом другую сторону в письменной форме</w:t>
      </w:r>
      <w:r w:rsidR="007E040D" w:rsidRPr="00FD56C3">
        <w:rPr>
          <w:rFonts w:ascii="Times New Roman" w:eastAsia="Times New Roman" w:hAnsi="Times New Roman" w:cs="Times New Roman"/>
          <w:sz w:val="24"/>
          <w:szCs w:val="24"/>
        </w:rPr>
        <w:t xml:space="preserve"> или в рабочей группе в мессенджере </w:t>
      </w:r>
      <w:proofErr w:type="spellStart"/>
      <w:r w:rsidR="007E040D" w:rsidRPr="00FD56C3">
        <w:rPr>
          <w:rFonts w:ascii="Times New Roman" w:eastAsia="Times New Roman" w:hAnsi="Times New Roman" w:cs="Times New Roman"/>
          <w:sz w:val="24"/>
          <w:szCs w:val="24"/>
        </w:rPr>
        <w:t>Telegram</w:t>
      </w:r>
      <w:proofErr w:type="spellEnd"/>
      <w:r w:rsidR="007E040D" w:rsidRPr="00FD56C3">
        <w:rPr>
          <w:rFonts w:ascii="Times New Roman" w:eastAsia="Times New Roman" w:hAnsi="Times New Roman" w:cs="Times New Roman"/>
          <w:sz w:val="24"/>
          <w:szCs w:val="24"/>
        </w:rPr>
        <w:t xml:space="preserve"> или </w:t>
      </w:r>
      <w:proofErr w:type="spellStart"/>
      <w:r w:rsidR="007E040D" w:rsidRPr="00FD56C3">
        <w:rPr>
          <w:rFonts w:ascii="Times New Roman" w:eastAsia="Times New Roman" w:hAnsi="Times New Roman" w:cs="Times New Roman"/>
          <w:sz w:val="24"/>
          <w:szCs w:val="24"/>
        </w:rPr>
        <w:t>WhatsApp</w:t>
      </w:r>
      <w:proofErr w:type="spellEnd"/>
      <w:r w:rsidR="007E040D" w:rsidRPr="00FD56C3">
        <w:rPr>
          <w:rFonts w:ascii="Times New Roman" w:eastAsia="Times New Roman" w:hAnsi="Times New Roman" w:cs="Times New Roman"/>
          <w:sz w:val="24"/>
          <w:szCs w:val="24"/>
        </w:rPr>
        <w:t xml:space="preserve"> </w:t>
      </w:r>
      <w:proofErr w:type="gramStart"/>
      <w:r w:rsidR="007E040D" w:rsidRPr="00FD56C3">
        <w:rPr>
          <w:rFonts w:ascii="Times New Roman" w:eastAsia="Times New Roman" w:hAnsi="Times New Roman" w:cs="Times New Roman"/>
          <w:sz w:val="24"/>
          <w:szCs w:val="24"/>
        </w:rPr>
        <w:t>по номеру</w:t>
      </w:r>
      <w:proofErr w:type="gramEnd"/>
      <w:r w:rsidR="007E040D" w:rsidRPr="00FD56C3">
        <w:rPr>
          <w:rFonts w:ascii="Times New Roman" w:eastAsia="Times New Roman" w:hAnsi="Times New Roman" w:cs="Times New Roman"/>
          <w:sz w:val="24"/>
          <w:szCs w:val="24"/>
        </w:rPr>
        <w:t xml:space="preserve"> указанному в п.14</w:t>
      </w:r>
      <w:r w:rsidR="00081914" w:rsidRPr="00FD56C3">
        <w:rPr>
          <w:rFonts w:ascii="Times New Roman" w:eastAsia="Times New Roman" w:hAnsi="Times New Roman" w:cs="Times New Roman"/>
          <w:sz w:val="24"/>
          <w:szCs w:val="24"/>
        </w:rPr>
        <w:t>.</w:t>
      </w:r>
    </w:p>
    <w:p w:rsidR="00BE06AF" w:rsidRPr="00FD56C3" w:rsidRDefault="00D245C0">
      <w:pPr>
        <w:pBdr>
          <w:top w:val="nil"/>
          <w:left w:val="nil"/>
          <w:bottom w:val="nil"/>
          <w:right w:val="nil"/>
          <w:between w:val="nil"/>
        </w:pBdr>
        <w:spacing w:after="0" w:line="240" w:lineRule="auto"/>
        <w:ind w:left="-709" w:firstLine="709"/>
        <w:jc w:val="both"/>
        <w:rPr>
          <w:rFonts w:ascii="Times New Roman" w:eastAsia="Times New Roman" w:hAnsi="Times New Roman" w:cs="Times New Roman"/>
          <w:sz w:val="24"/>
          <w:szCs w:val="24"/>
        </w:rPr>
      </w:pPr>
      <w:r w:rsidRPr="00FD56C3">
        <w:rPr>
          <w:rFonts w:ascii="Times New Roman" w:eastAsia="Times New Roman" w:hAnsi="Times New Roman" w:cs="Times New Roman"/>
          <w:sz w:val="24"/>
          <w:szCs w:val="24"/>
        </w:rPr>
        <w:t>9.3</w:t>
      </w:r>
      <w:r w:rsidR="00081914" w:rsidRPr="00FD56C3">
        <w:rPr>
          <w:rFonts w:ascii="Times New Roman" w:eastAsia="Times New Roman" w:hAnsi="Times New Roman" w:cs="Times New Roman"/>
          <w:sz w:val="24"/>
          <w:szCs w:val="24"/>
        </w:rPr>
        <w:t xml:space="preserve"> О прекращении действия обстоятельств непреодолимой силы сторона должна немедленно сообщить другой стороне, при этом она должна указать срок, в который предполагает полностью исполнить свои контрактные обязательства.</w:t>
      </w:r>
    </w:p>
    <w:p w:rsidR="00BE06AF" w:rsidRPr="00FD56C3" w:rsidRDefault="00D245C0">
      <w:pPr>
        <w:pBdr>
          <w:top w:val="nil"/>
          <w:left w:val="nil"/>
          <w:bottom w:val="nil"/>
          <w:right w:val="nil"/>
          <w:between w:val="nil"/>
        </w:pBdr>
        <w:spacing w:after="0" w:line="240" w:lineRule="auto"/>
        <w:ind w:left="-709" w:firstLine="709"/>
        <w:jc w:val="both"/>
        <w:rPr>
          <w:rFonts w:ascii="Times New Roman" w:eastAsia="Times New Roman" w:hAnsi="Times New Roman" w:cs="Times New Roman"/>
          <w:sz w:val="24"/>
          <w:szCs w:val="24"/>
        </w:rPr>
      </w:pPr>
      <w:r w:rsidRPr="00FD56C3">
        <w:rPr>
          <w:rFonts w:ascii="Times New Roman" w:eastAsia="Times New Roman" w:hAnsi="Times New Roman" w:cs="Times New Roman"/>
          <w:sz w:val="24"/>
          <w:szCs w:val="24"/>
        </w:rPr>
        <w:t>9.4</w:t>
      </w:r>
      <w:r w:rsidR="00081914" w:rsidRPr="00FD56C3">
        <w:rPr>
          <w:rFonts w:ascii="Times New Roman" w:eastAsia="Times New Roman" w:hAnsi="Times New Roman" w:cs="Times New Roman"/>
          <w:sz w:val="24"/>
          <w:szCs w:val="24"/>
        </w:rPr>
        <w:t xml:space="preserve"> В случае наступления обстоятельств непреодолимой силы срок исполнения соответствующих обязательств отодвигается соразмерно времени, в течение которого действуют такие обстоятельства и их последствия.</w:t>
      </w:r>
    </w:p>
    <w:p w:rsidR="00BE06AF" w:rsidRPr="00FD56C3" w:rsidRDefault="00D245C0">
      <w:pPr>
        <w:pBdr>
          <w:top w:val="nil"/>
          <w:left w:val="nil"/>
          <w:bottom w:val="nil"/>
          <w:right w:val="nil"/>
          <w:between w:val="nil"/>
        </w:pBdr>
        <w:spacing w:after="0" w:line="240" w:lineRule="auto"/>
        <w:ind w:left="-709" w:firstLine="709"/>
        <w:jc w:val="both"/>
        <w:rPr>
          <w:rFonts w:ascii="Times New Roman" w:eastAsia="Times New Roman" w:hAnsi="Times New Roman" w:cs="Times New Roman"/>
          <w:sz w:val="24"/>
          <w:szCs w:val="24"/>
        </w:rPr>
      </w:pPr>
      <w:r w:rsidRPr="00FD56C3">
        <w:rPr>
          <w:rFonts w:ascii="Times New Roman" w:eastAsia="Times New Roman" w:hAnsi="Times New Roman" w:cs="Times New Roman"/>
          <w:sz w:val="24"/>
          <w:szCs w:val="24"/>
        </w:rPr>
        <w:t>9.5</w:t>
      </w:r>
      <w:r w:rsidR="00081914" w:rsidRPr="00FD56C3">
        <w:rPr>
          <w:rFonts w:ascii="Times New Roman" w:eastAsia="Times New Roman" w:hAnsi="Times New Roman" w:cs="Times New Roman"/>
          <w:sz w:val="24"/>
          <w:szCs w:val="24"/>
        </w:rPr>
        <w:t xml:space="preserve"> В случае, если обстоятельства непреодолимой силы или их последствия действуют более трех месяцев, стороны проводят переговоры с целью выявления альтернативных способов исполнения своих обязательств по договору.</w:t>
      </w:r>
    </w:p>
    <w:p w:rsidR="00BE06AF" w:rsidRPr="00FD56C3" w:rsidRDefault="00BE06AF">
      <w:pPr>
        <w:pBdr>
          <w:top w:val="nil"/>
          <w:left w:val="nil"/>
          <w:bottom w:val="nil"/>
          <w:right w:val="nil"/>
          <w:between w:val="nil"/>
        </w:pBdr>
        <w:spacing w:after="0" w:line="240" w:lineRule="auto"/>
        <w:ind w:left="-709" w:firstLine="709"/>
        <w:jc w:val="both"/>
        <w:rPr>
          <w:rFonts w:ascii="Times New Roman" w:eastAsia="Times New Roman" w:hAnsi="Times New Roman" w:cs="Times New Roman"/>
          <w:sz w:val="24"/>
          <w:szCs w:val="24"/>
        </w:rPr>
      </w:pPr>
    </w:p>
    <w:p w:rsidR="00BE06AF" w:rsidRPr="00FD56C3" w:rsidRDefault="00D245C0">
      <w:pPr>
        <w:pBdr>
          <w:top w:val="nil"/>
          <w:left w:val="nil"/>
          <w:bottom w:val="nil"/>
          <w:right w:val="nil"/>
          <w:between w:val="nil"/>
        </w:pBdr>
        <w:spacing w:after="0" w:line="240" w:lineRule="auto"/>
        <w:ind w:left="-709" w:firstLine="709"/>
        <w:jc w:val="center"/>
        <w:rPr>
          <w:rFonts w:ascii="Times New Roman" w:eastAsia="Times New Roman" w:hAnsi="Times New Roman" w:cs="Times New Roman"/>
          <w:b/>
          <w:sz w:val="24"/>
          <w:szCs w:val="24"/>
        </w:rPr>
      </w:pPr>
      <w:r w:rsidRPr="00FD56C3">
        <w:rPr>
          <w:rFonts w:ascii="Times New Roman" w:eastAsia="Times New Roman" w:hAnsi="Times New Roman" w:cs="Times New Roman"/>
          <w:b/>
          <w:sz w:val="24"/>
          <w:szCs w:val="24"/>
        </w:rPr>
        <w:t>10</w:t>
      </w:r>
      <w:r w:rsidR="00081914" w:rsidRPr="00FD56C3">
        <w:rPr>
          <w:rFonts w:ascii="Times New Roman" w:eastAsia="Times New Roman" w:hAnsi="Times New Roman" w:cs="Times New Roman"/>
          <w:b/>
          <w:sz w:val="24"/>
          <w:szCs w:val="24"/>
        </w:rPr>
        <w:t>. РИСКИ</w:t>
      </w:r>
    </w:p>
    <w:p w:rsidR="00BE06AF" w:rsidRPr="00FD56C3" w:rsidRDefault="00D245C0">
      <w:pPr>
        <w:pBdr>
          <w:top w:val="nil"/>
          <w:left w:val="nil"/>
          <w:bottom w:val="nil"/>
          <w:right w:val="nil"/>
          <w:between w:val="nil"/>
        </w:pBdr>
        <w:spacing w:after="0" w:line="240" w:lineRule="auto"/>
        <w:ind w:left="-709" w:firstLine="709"/>
        <w:jc w:val="both"/>
        <w:rPr>
          <w:rFonts w:ascii="Times New Roman" w:eastAsia="Times New Roman" w:hAnsi="Times New Roman" w:cs="Times New Roman"/>
          <w:sz w:val="24"/>
          <w:szCs w:val="24"/>
        </w:rPr>
      </w:pPr>
      <w:r w:rsidRPr="00FD56C3">
        <w:rPr>
          <w:rFonts w:ascii="Times New Roman" w:eastAsia="Times New Roman" w:hAnsi="Times New Roman" w:cs="Times New Roman"/>
          <w:sz w:val="24"/>
          <w:szCs w:val="24"/>
        </w:rPr>
        <w:lastRenderedPageBreak/>
        <w:t>10.1</w:t>
      </w:r>
      <w:r w:rsidR="00081914" w:rsidRPr="00FD56C3">
        <w:rPr>
          <w:rFonts w:ascii="Times New Roman" w:eastAsia="Times New Roman" w:hAnsi="Times New Roman" w:cs="Times New Roman"/>
          <w:sz w:val="24"/>
          <w:szCs w:val="24"/>
        </w:rPr>
        <w:t xml:space="preserve"> Принципал понимает, что в период поставки автомобиля из другой страны и его транспортировки возможны какие-либо повреждения ТС. В случае обнаружения повреждений ТС, дефектов лакокрасочного покрытия, несогласующихся с данными осмотра и явно полученных при транспортировке, замечания фиксируются в Акте технического состояния транспортного средства.</w:t>
      </w:r>
    </w:p>
    <w:p w:rsidR="00BE06AF" w:rsidRPr="00FD56C3" w:rsidRDefault="00D245C0">
      <w:pPr>
        <w:pBdr>
          <w:top w:val="nil"/>
          <w:left w:val="nil"/>
          <w:bottom w:val="nil"/>
          <w:right w:val="nil"/>
          <w:between w:val="nil"/>
        </w:pBdr>
        <w:spacing w:after="0" w:line="240" w:lineRule="auto"/>
        <w:ind w:left="-709" w:firstLine="709"/>
        <w:jc w:val="both"/>
        <w:rPr>
          <w:rFonts w:ascii="Times New Roman" w:eastAsia="Times New Roman" w:hAnsi="Times New Roman" w:cs="Times New Roman"/>
          <w:sz w:val="24"/>
          <w:szCs w:val="24"/>
        </w:rPr>
      </w:pPr>
      <w:r w:rsidRPr="00FD56C3">
        <w:rPr>
          <w:rFonts w:ascii="Times New Roman" w:eastAsia="Times New Roman" w:hAnsi="Times New Roman" w:cs="Times New Roman"/>
          <w:sz w:val="24"/>
          <w:szCs w:val="24"/>
        </w:rPr>
        <w:t>10.2</w:t>
      </w:r>
      <w:r w:rsidR="00081914" w:rsidRPr="00FD56C3">
        <w:rPr>
          <w:rFonts w:ascii="Times New Roman" w:eastAsia="Times New Roman" w:hAnsi="Times New Roman" w:cs="Times New Roman"/>
          <w:sz w:val="24"/>
          <w:szCs w:val="24"/>
        </w:rPr>
        <w:t xml:space="preserve"> Агент обязуется представлять интересы Принципала в переговорах с транспортными компаниями и иными третьими лицами по взысканию с них компенсаций за полученные повреждения ТС в размере среднерыночной стоимости ремонта поврежденного элемента в пользу Принципала.</w:t>
      </w:r>
    </w:p>
    <w:p w:rsidR="00BE06AF" w:rsidRPr="00FD56C3" w:rsidRDefault="00BE06AF">
      <w:pPr>
        <w:pBdr>
          <w:top w:val="nil"/>
          <w:left w:val="nil"/>
          <w:bottom w:val="nil"/>
          <w:right w:val="nil"/>
          <w:between w:val="nil"/>
        </w:pBdr>
        <w:spacing w:after="0" w:line="240" w:lineRule="auto"/>
        <w:ind w:left="-709" w:firstLine="709"/>
        <w:jc w:val="both"/>
        <w:rPr>
          <w:rFonts w:ascii="Times New Roman" w:eastAsia="Times New Roman" w:hAnsi="Times New Roman" w:cs="Times New Roman"/>
          <w:sz w:val="24"/>
          <w:szCs w:val="24"/>
        </w:rPr>
      </w:pPr>
    </w:p>
    <w:p w:rsidR="00BE06AF" w:rsidRPr="00FD56C3" w:rsidRDefault="00D245C0">
      <w:pPr>
        <w:pBdr>
          <w:top w:val="nil"/>
          <w:left w:val="nil"/>
          <w:bottom w:val="nil"/>
          <w:right w:val="nil"/>
          <w:between w:val="nil"/>
        </w:pBdr>
        <w:spacing w:after="0" w:line="240" w:lineRule="auto"/>
        <w:ind w:left="-709" w:firstLine="709"/>
        <w:jc w:val="center"/>
        <w:rPr>
          <w:rFonts w:ascii="Times New Roman" w:eastAsia="Times New Roman" w:hAnsi="Times New Roman" w:cs="Times New Roman"/>
          <w:b/>
          <w:sz w:val="24"/>
          <w:szCs w:val="24"/>
        </w:rPr>
      </w:pPr>
      <w:r w:rsidRPr="00FD56C3">
        <w:rPr>
          <w:rFonts w:ascii="Times New Roman" w:eastAsia="Times New Roman" w:hAnsi="Times New Roman" w:cs="Times New Roman"/>
          <w:b/>
          <w:sz w:val="24"/>
          <w:szCs w:val="24"/>
        </w:rPr>
        <w:t xml:space="preserve"> 11</w:t>
      </w:r>
      <w:r w:rsidR="00081914" w:rsidRPr="00FD56C3">
        <w:rPr>
          <w:rFonts w:ascii="Times New Roman" w:eastAsia="Times New Roman" w:hAnsi="Times New Roman" w:cs="Times New Roman"/>
          <w:b/>
          <w:sz w:val="24"/>
          <w:szCs w:val="24"/>
        </w:rPr>
        <w:t>. РАЗРЕШЕНИЕ СПОРОВ</w:t>
      </w:r>
    </w:p>
    <w:p w:rsidR="00BE06AF" w:rsidRPr="00FD56C3" w:rsidRDefault="00D245C0">
      <w:pPr>
        <w:pBdr>
          <w:top w:val="nil"/>
          <w:left w:val="nil"/>
          <w:bottom w:val="nil"/>
          <w:right w:val="nil"/>
          <w:between w:val="nil"/>
        </w:pBdr>
        <w:spacing w:after="0" w:line="240" w:lineRule="auto"/>
        <w:ind w:left="-709" w:firstLine="709"/>
        <w:jc w:val="both"/>
        <w:rPr>
          <w:rFonts w:ascii="Times New Roman" w:eastAsia="Times New Roman" w:hAnsi="Times New Roman" w:cs="Times New Roman"/>
          <w:sz w:val="24"/>
          <w:szCs w:val="24"/>
        </w:rPr>
      </w:pPr>
      <w:r w:rsidRPr="00FD56C3">
        <w:rPr>
          <w:rFonts w:ascii="Times New Roman" w:eastAsia="Times New Roman" w:hAnsi="Times New Roman" w:cs="Times New Roman"/>
          <w:sz w:val="24"/>
          <w:szCs w:val="24"/>
        </w:rPr>
        <w:t xml:space="preserve"> </w:t>
      </w:r>
      <w:proofErr w:type="gramStart"/>
      <w:r w:rsidRPr="00FD56C3">
        <w:rPr>
          <w:rFonts w:ascii="Times New Roman" w:eastAsia="Times New Roman" w:hAnsi="Times New Roman" w:cs="Times New Roman"/>
          <w:sz w:val="24"/>
          <w:szCs w:val="24"/>
        </w:rPr>
        <w:t>11.1</w:t>
      </w:r>
      <w:r w:rsidR="00081914" w:rsidRPr="00FD56C3">
        <w:rPr>
          <w:rFonts w:ascii="Times New Roman" w:eastAsia="Times New Roman" w:hAnsi="Times New Roman" w:cs="Times New Roman"/>
          <w:sz w:val="24"/>
          <w:szCs w:val="24"/>
        </w:rPr>
        <w:t xml:space="preserve">  Все</w:t>
      </w:r>
      <w:proofErr w:type="gramEnd"/>
      <w:r w:rsidR="00081914" w:rsidRPr="00FD56C3">
        <w:rPr>
          <w:rFonts w:ascii="Times New Roman" w:eastAsia="Times New Roman" w:hAnsi="Times New Roman" w:cs="Times New Roman"/>
          <w:sz w:val="24"/>
          <w:szCs w:val="24"/>
        </w:rPr>
        <w:t xml:space="preserve"> споры и разногласия, которые могут возникнуть между сторонами по вопросам, не нашедшим своего разрешения в тексте данного договора, будут разрешаться путем переговоров.</w:t>
      </w:r>
    </w:p>
    <w:p w:rsidR="00BE06AF" w:rsidRPr="00FD56C3" w:rsidRDefault="00D245C0">
      <w:pPr>
        <w:pBdr>
          <w:top w:val="nil"/>
          <w:left w:val="nil"/>
          <w:bottom w:val="nil"/>
          <w:right w:val="nil"/>
          <w:between w:val="nil"/>
        </w:pBdr>
        <w:spacing w:after="0" w:line="240" w:lineRule="auto"/>
        <w:ind w:left="-709" w:firstLine="709"/>
        <w:jc w:val="both"/>
        <w:rPr>
          <w:rFonts w:ascii="Times New Roman" w:eastAsia="Times New Roman" w:hAnsi="Times New Roman" w:cs="Times New Roman"/>
          <w:sz w:val="24"/>
          <w:szCs w:val="24"/>
        </w:rPr>
      </w:pPr>
      <w:proofErr w:type="gramStart"/>
      <w:r w:rsidRPr="00FD56C3">
        <w:rPr>
          <w:rFonts w:ascii="Times New Roman" w:eastAsia="Times New Roman" w:hAnsi="Times New Roman" w:cs="Times New Roman"/>
          <w:sz w:val="24"/>
          <w:szCs w:val="24"/>
        </w:rPr>
        <w:t>11.2</w:t>
      </w:r>
      <w:r w:rsidR="00081914" w:rsidRPr="00FD56C3">
        <w:rPr>
          <w:rFonts w:ascii="Times New Roman" w:eastAsia="Times New Roman" w:hAnsi="Times New Roman" w:cs="Times New Roman"/>
          <w:sz w:val="24"/>
          <w:szCs w:val="24"/>
        </w:rPr>
        <w:t xml:space="preserve">  При</w:t>
      </w:r>
      <w:proofErr w:type="gramEnd"/>
      <w:r w:rsidR="00081914" w:rsidRPr="00FD56C3">
        <w:rPr>
          <w:rFonts w:ascii="Times New Roman" w:eastAsia="Times New Roman" w:hAnsi="Times New Roman" w:cs="Times New Roman"/>
          <w:sz w:val="24"/>
          <w:szCs w:val="24"/>
        </w:rPr>
        <w:t xml:space="preserve"> невозможности в процессе переговоров по спорным вопросам достичь согласия, все споры разрешаются в порядке, установленном действующим законодательством, в суде г. Москва, в порядке, установленном законодательством Российской Федерации.</w:t>
      </w:r>
    </w:p>
    <w:p w:rsidR="00BE06AF" w:rsidRPr="00FD56C3" w:rsidRDefault="00BE06AF">
      <w:pPr>
        <w:pBdr>
          <w:top w:val="nil"/>
          <w:left w:val="nil"/>
          <w:bottom w:val="nil"/>
          <w:right w:val="nil"/>
          <w:between w:val="nil"/>
        </w:pBdr>
        <w:spacing w:after="0" w:line="240" w:lineRule="auto"/>
        <w:ind w:left="-709" w:firstLine="709"/>
        <w:jc w:val="both"/>
        <w:rPr>
          <w:rFonts w:ascii="Times New Roman" w:eastAsia="Times New Roman" w:hAnsi="Times New Roman" w:cs="Times New Roman"/>
          <w:sz w:val="24"/>
          <w:szCs w:val="24"/>
        </w:rPr>
      </w:pPr>
    </w:p>
    <w:p w:rsidR="00BE06AF" w:rsidRPr="00FD56C3" w:rsidRDefault="00D245C0">
      <w:pPr>
        <w:pBdr>
          <w:top w:val="nil"/>
          <w:left w:val="nil"/>
          <w:bottom w:val="nil"/>
          <w:right w:val="nil"/>
          <w:between w:val="nil"/>
        </w:pBdr>
        <w:spacing w:after="0" w:line="240" w:lineRule="auto"/>
        <w:ind w:left="-709" w:firstLine="709"/>
        <w:jc w:val="center"/>
        <w:rPr>
          <w:rFonts w:ascii="Times New Roman" w:eastAsia="Times New Roman" w:hAnsi="Times New Roman" w:cs="Times New Roman"/>
          <w:b/>
          <w:sz w:val="24"/>
          <w:szCs w:val="24"/>
        </w:rPr>
      </w:pPr>
      <w:r w:rsidRPr="00FD56C3">
        <w:rPr>
          <w:rFonts w:ascii="Times New Roman" w:eastAsia="Times New Roman" w:hAnsi="Times New Roman" w:cs="Times New Roman"/>
          <w:b/>
          <w:sz w:val="24"/>
          <w:szCs w:val="24"/>
        </w:rPr>
        <w:t>12</w:t>
      </w:r>
      <w:r w:rsidR="00081914" w:rsidRPr="00FD56C3">
        <w:rPr>
          <w:rFonts w:ascii="Times New Roman" w:eastAsia="Times New Roman" w:hAnsi="Times New Roman" w:cs="Times New Roman"/>
          <w:b/>
          <w:sz w:val="24"/>
          <w:szCs w:val="24"/>
        </w:rPr>
        <w:tab/>
        <w:t>УВЕДОМЛЕНИЯ И ОБМЕН СООБЩЕНИЯМИ</w:t>
      </w:r>
    </w:p>
    <w:p w:rsidR="00BE06AF" w:rsidRPr="00FD56C3" w:rsidRDefault="00D245C0">
      <w:pPr>
        <w:pBdr>
          <w:top w:val="nil"/>
          <w:left w:val="nil"/>
          <w:bottom w:val="nil"/>
          <w:right w:val="nil"/>
          <w:between w:val="nil"/>
        </w:pBdr>
        <w:spacing w:after="0" w:line="240" w:lineRule="auto"/>
        <w:ind w:left="-709" w:firstLine="709"/>
        <w:jc w:val="both"/>
        <w:rPr>
          <w:rFonts w:ascii="Times New Roman" w:eastAsia="Times New Roman" w:hAnsi="Times New Roman" w:cs="Times New Roman"/>
          <w:sz w:val="24"/>
          <w:szCs w:val="24"/>
        </w:rPr>
      </w:pPr>
      <w:r w:rsidRPr="00FD56C3">
        <w:rPr>
          <w:rFonts w:ascii="Times New Roman" w:eastAsia="Times New Roman" w:hAnsi="Times New Roman" w:cs="Times New Roman"/>
          <w:sz w:val="24"/>
          <w:szCs w:val="24"/>
        </w:rPr>
        <w:t xml:space="preserve"> 12.1</w:t>
      </w:r>
      <w:r w:rsidR="00081914" w:rsidRPr="00FD56C3">
        <w:rPr>
          <w:rFonts w:ascii="Times New Roman" w:eastAsia="Times New Roman" w:hAnsi="Times New Roman" w:cs="Times New Roman"/>
          <w:sz w:val="24"/>
          <w:szCs w:val="24"/>
        </w:rPr>
        <w:t xml:space="preserve"> Стороны договорились обмениваться документами, уведомлениями и иными юридически значимыми сообщениями в рамках исполнения настоящего Договора они будут пользоваться электронными каналами связи, в том числе электронной почтой и Рабочей группой в онлайн-мессенджерах </w:t>
      </w:r>
      <w:proofErr w:type="spellStart"/>
      <w:r w:rsidR="00081914" w:rsidRPr="00FD56C3">
        <w:rPr>
          <w:rFonts w:ascii="Times New Roman" w:eastAsia="Times New Roman" w:hAnsi="Times New Roman" w:cs="Times New Roman"/>
          <w:sz w:val="24"/>
          <w:szCs w:val="24"/>
        </w:rPr>
        <w:t>Telegram</w:t>
      </w:r>
      <w:proofErr w:type="spellEnd"/>
      <w:r w:rsidR="00081914" w:rsidRPr="00FD56C3">
        <w:rPr>
          <w:rFonts w:ascii="Times New Roman" w:eastAsia="Times New Roman" w:hAnsi="Times New Roman" w:cs="Times New Roman"/>
          <w:sz w:val="24"/>
          <w:szCs w:val="24"/>
        </w:rPr>
        <w:t xml:space="preserve">, </w:t>
      </w:r>
      <w:proofErr w:type="spellStart"/>
      <w:r w:rsidR="00081914" w:rsidRPr="00FD56C3">
        <w:rPr>
          <w:rFonts w:ascii="Times New Roman" w:eastAsia="Times New Roman" w:hAnsi="Times New Roman" w:cs="Times New Roman"/>
          <w:sz w:val="24"/>
          <w:szCs w:val="24"/>
        </w:rPr>
        <w:t>WhatsApp</w:t>
      </w:r>
      <w:proofErr w:type="spellEnd"/>
      <w:r w:rsidR="00081914" w:rsidRPr="00FD56C3">
        <w:rPr>
          <w:rFonts w:ascii="Times New Roman" w:eastAsia="Times New Roman" w:hAnsi="Times New Roman" w:cs="Times New Roman"/>
          <w:sz w:val="24"/>
          <w:szCs w:val="24"/>
        </w:rPr>
        <w:t>, и идентифицировать друг друга по электронным адресам, с которых будут отправлять документы, или по реквизитам аккаунтов в мессенджерах, привязанных к аккаунтам номеров телефонов указанным в п. 14 настоящего договора.</w:t>
      </w:r>
    </w:p>
    <w:p w:rsidR="00BE06AF" w:rsidRPr="00FD56C3" w:rsidRDefault="00D245C0">
      <w:pPr>
        <w:pBdr>
          <w:top w:val="nil"/>
          <w:left w:val="nil"/>
          <w:bottom w:val="nil"/>
          <w:right w:val="nil"/>
          <w:between w:val="nil"/>
        </w:pBdr>
        <w:spacing w:after="0" w:line="240" w:lineRule="auto"/>
        <w:ind w:left="-709" w:firstLine="709"/>
        <w:jc w:val="both"/>
        <w:rPr>
          <w:rFonts w:ascii="Times New Roman" w:eastAsia="Times New Roman" w:hAnsi="Times New Roman" w:cs="Times New Roman"/>
          <w:sz w:val="24"/>
          <w:szCs w:val="24"/>
        </w:rPr>
      </w:pPr>
      <w:r w:rsidRPr="00FD56C3">
        <w:rPr>
          <w:rFonts w:ascii="Times New Roman" w:eastAsia="Times New Roman" w:hAnsi="Times New Roman" w:cs="Times New Roman"/>
          <w:sz w:val="24"/>
          <w:szCs w:val="24"/>
        </w:rPr>
        <w:t xml:space="preserve"> 12.2</w:t>
      </w:r>
      <w:r w:rsidR="00081914" w:rsidRPr="00FD56C3">
        <w:rPr>
          <w:rFonts w:ascii="Times New Roman" w:eastAsia="Times New Roman" w:hAnsi="Times New Roman" w:cs="Times New Roman"/>
          <w:sz w:val="24"/>
          <w:szCs w:val="24"/>
        </w:rPr>
        <w:t xml:space="preserve"> Стороны определили следующий порядок подписания документов: одна из сторон готовит и распечатывает документ, подписывает уполномоченным лицом, сканирует и отправляет сканированную копию по электронной почте или мессенджеру, вторая сторона, получив сканированную копию документа, распечатывает и подписывает со своей стороны уполномоченным лицом, сканирует и направляет в ответ по указанной в </w:t>
      </w:r>
      <w:proofErr w:type="gramStart"/>
      <w:r w:rsidR="00081914" w:rsidRPr="00FD56C3">
        <w:rPr>
          <w:rFonts w:ascii="Times New Roman" w:eastAsia="Times New Roman" w:hAnsi="Times New Roman" w:cs="Times New Roman"/>
          <w:sz w:val="24"/>
          <w:szCs w:val="24"/>
        </w:rPr>
        <w:t>Разделе  14</w:t>
      </w:r>
      <w:proofErr w:type="gramEnd"/>
      <w:r w:rsidR="00081914" w:rsidRPr="00FD56C3">
        <w:rPr>
          <w:rFonts w:ascii="Times New Roman" w:eastAsia="Times New Roman" w:hAnsi="Times New Roman" w:cs="Times New Roman"/>
          <w:sz w:val="24"/>
          <w:szCs w:val="24"/>
        </w:rPr>
        <w:t xml:space="preserve"> электронной почте или мессенджеру.</w:t>
      </w:r>
    </w:p>
    <w:p w:rsidR="00BE06AF" w:rsidRPr="00FD56C3" w:rsidRDefault="00D245C0">
      <w:pPr>
        <w:pBdr>
          <w:top w:val="nil"/>
          <w:left w:val="nil"/>
          <w:bottom w:val="nil"/>
          <w:right w:val="nil"/>
          <w:between w:val="nil"/>
        </w:pBdr>
        <w:spacing w:after="0" w:line="240" w:lineRule="auto"/>
        <w:ind w:left="-709" w:firstLine="709"/>
        <w:jc w:val="both"/>
        <w:rPr>
          <w:rFonts w:ascii="Times New Roman" w:eastAsia="Times New Roman" w:hAnsi="Times New Roman" w:cs="Times New Roman"/>
          <w:sz w:val="24"/>
          <w:szCs w:val="24"/>
        </w:rPr>
      </w:pPr>
      <w:r w:rsidRPr="00FD56C3">
        <w:rPr>
          <w:rFonts w:ascii="Times New Roman" w:eastAsia="Times New Roman" w:hAnsi="Times New Roman" w:cs="Times New Roman"/>
          <w:sz w:val="24"/>
          <w:szCs w:val="24"/>
        </w:rPr>
        <w:t xml:space="preserve"> 12.3</w:t>
      </w:r>
      <w:r w:rsidR="00081914" w:rsidRPr="00FD56C3">
        <w:rPr>
          <w:rFonts w:ascii="Times New Roman" w:eastAsia="Times New Roman" w:hAnsi="Times New Roman" w:cs="Times New Roman"/>
          <w:sz w:val="24"/>
          <w:szCs w:val="24"/>
        </w:rPr>
        <w:t xml:space="preserve"> Письма или сообщения, направленные Сторонами друг другу с указанных выше электронных адресов или аккаунтов, будут считаться, что их отправила Сторона Договора и Стороны безоговорочно признают их юридическую силу, признают их официальной перепиской (подписанными простой электронной подписью) и документами, равнозначными документам на бумажных носителях, подписанным собственноручной подписью.</w:t>
      </w:r>
    </w:p>
    <w:p w:rsidR="00BE06AF" w:rsidRPr="00FD56C3" w:rsidRDefault="00BE06AF">
      <w:pPr>
        <w:pBdr>
          <w:top w:val="nil"/>
          <w:left w:val="nil"/>
          <w:bottom w:val="nil"/>
          <w:right w:val="nil"/>
          <w:between w:val="nil"/>
        </w:pBdr>
        <w:spacing w:after="0" w:line="240" w:lineRule="auto"/>
        <w:ind w:left="-709" w:firstLine="709"/>
        <w:jc w:val="both"/>
        <w:rPr>
          <w:rFonts w:ascii="Times New Roman" w:eastAsia="Times New Roman" w:hAnsi="Times New Roman" w:cs="Times New Roman"/>
          <w:sz w:val="24"/>
          <w:szCs w:val="24"/>
        </w:rPr>
      </w:pPr>
    </w:p>
    <w:p w:rsidR="00BE06AF" w:rsidRPr="00FD56C3" w:rsidRDefault="00D245C0">
      <w:pPr>
        <w:pBdr>
          <w:top w:val="nil"/>
          <w:left w:val="nil"/>
          <w:bottom w:val="nil"/>
          <w:right w:val="nil"/>
          <w:between w:val="nil"/>
        </w:pBdr>
        <w:spacing w:after="0" w:line="240" w:lineRule="auto"/>
        <w:ind w:left="-709" w:firstLine="709"/>
        <w:jc w:val="center"/>
        <w:rPr>
          <w:rFonts w:ascii="Times New Roman" w:eastAsia="Times New Roman" w:hAnsi="Times New Roman" w:cs="Times New Roman"/>
          <w:b/>
          <w:sz w:val="24"/>
          <w:szCs w:val="24"/>
        </w:rPr>
      </w:pPr>
      <w:r w:rsidRPr="00FD56C3">
        <w:rPr>
          <w:rFonts w:ascii="Times New Roman" w:eastAsia="Times New Roman" w:hAnsi="Times New Roman" w:cs="Times New Roman"/>
          <w:b/>
          <w:sz w:val="24"/>
          <w:szCs w:val="24"/>
        </w:rPr>
        <w:t>13.</w:t>
      </w:r>
      <w:r w:rsidR="00081914" w:rsidRPr="00FD56C3">
        <w:rPr>
          <w:rFonts w:ascii="Times New Roman" w:eastAsia="Times New Roman" w:hAnsi="Times New Roman" w:cs="Times New Roman"/>
          <w:b/>
          <w:sz w:val="24"/>
          <w:szCs w:val="24"/>
        </w:rPr>
        <w:t xml:space="preserve"> ЗАКЛЮЧИТЕЛЬНЫЕ ПОЛОЖЕНИЯ</w:t>
      </w:r>
    </w:p>
    <w:p w:rsidR="00BE06AF" w:rsidRPr="00FD56C3" w:rsidRDefault="00D245C0">
      <w:pPr>
        <w:pBdr>
          <w:top w:val="nil"/>
          <w:left w:val="nil"/>
          <w:bottom w:val="nil"/>
          <w:right w:val="nil"/>
          <w:between w:val="nil"/>
        </w:pBdr>
        <w:spacing w:after="0" w:line="240" w:lineRule="auto"/>
        <w:ind w:left="-709" w:firstLine="709"/>
        <w:jc w:val="both"/>
        <w:rPr>
          <w:rFonts w:ascii="Times New Roman" w:eastAsia="Times New Roman" w:hAnsi="Times New Roman" w:cs="Times New Roman"/>
          <w:sz w:val="24"/>
          <w:szCs w:val="24"/>
        </w:rPr>
      </w:pPr>
      <w:r w:rsidRPr="00FD56C3">
        <w:rPr>
          <w:rFonts w:ascii="Times New Roman" w:eastAsia="Times New Roman" w:hAnsi="Times New Roman" w:cs="Times New Roman"/>
          <w:sz w:val="24"/>
          <w:szCs w:val="24"/>
        </w:rPr>
        <w:t xml:space="preserve"> 13.1</w:t>
      </w:r>
      <w:r w:rsidR="00FD56C3" w:rsidRPr="00FD56C3">
        <w:rPr>
          <w:rFonts w:ascii="Times New Roman" w:eastAsia="Times New Roman" w:hAnsi="Times New Roman" w:cs="Times New Roman"/>
          <w:sz w:val="24"/>
          <w:szCs w:val="24"/>
        </w:rPr>
        <w:t xml:space="preserve"> </w:t>
      </w:r>
      <w:r w:rsidR="00081914" w:rsidRPr="00FD56C3">
        <w:rPr>
          <w:rFonts w:ascii="Times New Roman" w:eastAsia="Times New Roman" w:hAnsi="Times New Roman" w:cs="Times New Roman"/>
          <w:sz w:val="24"/>
          <w:szCs w:val="24"/>
        </w:rPr>
        <w:t>Во всем остальном, что не предусмотрено настоящим договором, стороны руководствуются действующим законодательством Российской Федерации.</w:t>
      </w:r>
    </w:p>
    <w:p w:rsidR="00BE06AF" w:rsidRPr="00FD56C3" w:rsidRDefault="00D245C0">
      <w:pPr>
        <w:pBdr>
          <w:top w:val="nil"/>
          <w:left w:val="nil"/>
          <w:bottom w:val="nil"/>
          <w:right w:val="nil"/>
          <w:between w:val="nil"/>
        </w:pBdr>
        <w:spacing w:after="0" w:line="240" w:lineRule="auto"/>
        <w:ind w:left="-709" w:firstLine="709"/>
        <w:jc w:val="both"/>
        <w:rPr>
          <w:rFonts w:ascii="Times New Roman" w:eastAsia="Times New Roman" w:hAnsi="Times New Roman" w:cs="Times New Roman"/>
          <w:sz w:val="24"/>
          <w:szCs w:val="24"/>
        </w:rPr>
      </w:pPr>
      <w:r w:rsidRPr="00FD56C3">
        <w:rPr>
          <w:rFonts w:ascii="Times New Roman" w:eastAsia="Times New Roman" w:hAnsi="Times New Roman" w:cs="Times New Roman"/>
          <w:sz w:val="24"/>
          <w:szCs w:val="24"/>
        </w:rPr>
        <w:t xml:space="preserve"> 13.2</w:t>
      </w:r>
      <w:r w:rsidR="00081914" w:rsidRPr="00FD56C3">
        <w:rPr>
          <w:rFonts w:ascii="Times New Roman" w:eastAsia="Times New Roman" w:hAnsi="Times New Roman" w:cs="Times New Roman"/>
          <w:sz w:val="24"/>
          <w:szCs w:val="24"/>
        </w:rPr>
        <w:t xml:space="preserve"> Любые изменения и дополнения к настоящему Договору действительны только при условии, если они совершены в письменной форме и подписаны Сторонами</w:t>
      </w:r>
    </w:p>
    <w:p w:rsidR="00BE06AF" w:rsidRPr="00FD56C3" w:rsidRDefault="00D245C0">
      <w:pPr>
        <w:pBdr>
          <w:top w:val="nil"/>
          <w:left w:val="nil"/>
          <w:bottom w:val="nil"/>
          <w:right w:val="nil"/>
          <w:between w:val="nil"/>
        </w:pBdr>
        <w:spacing w:after="0" w:line="240" w:lineRule="auto"/>
        <w:ind w:left="-709" w:firstLine="709"/>
        <w:jc w:val="both"/>
        <w:rPr>
          <w:rFonts w:ascii="Times New Roman" w:eastAsia="Times New Roman" w:hAnsi="Times New Roman" w:cs="Times New Roman"/>
          <w:sz w:val="24"/>
          <w:szCs w:val="24"/>
        </w:rPr>
      </w:pPr>
      <w:r w:rsidRPr="00FD56C3">
        <w:rPr>
          <w:rFonts w:ascii="Times New Roman" w:eastAsia="Times New Roman" w:hAnsi="Times New Roman" w:cs="Times New Roman"/>
          <w:sz w:val="24"/>
          <w:szCs w:val="24"/>
        </w:rPr>
        <w:t>13.3</w:t>
      </w:r>
      <w:r w:rsidR="00081914" w:rsidRPr="00FD56C3">
        <w:rPr>
          <w:rFonts w:ascii="Times New Roman" w:eastAsia="Times New Roman" w:hAnsi="Times New Roman" w:cs="Times New Roman"/>
          <w:sz w:val="24"/>
          <w:szCs w:val="24"/>
        </w:rPr>
        <w:t xml:space="preserve"> Настоящий договор составлен в двух экземплярах, имеющих одинаковую юридическую силу, по одному экземпляру для каждой из сторон.</w:t>
      </w:r>
    </w:p>
    <w:p w:rsidR="00BE06AF" w:rsidRPr="00FD56C3" w:rsidRDefault="00BE06AF">
      <w:pPr>
        <w:pBdr>
          <w:top w:val="nil"/>
          <w:left w:val="nil"/>
          <w:bottom w:val="nil"/>
          <w:right w:val="nil"/>
          <w:between w:val="nil"/>
        </w:pBdr>
        <w:spacing w:after="0" w:line="240" w:lineRule="auto"/>
        <w:ind w:left="-709" w:firstLine="709"/>
        <w:jc w:val="both"/>
        <w:rPr>
          <w:rFonts w:ascii="Times New Roman" w:eastAsia="Times New Roman" w:hAnsi="Times New Roman" w:cs="Times New Roman"/>
          <w:sz w:val="24"/>
          <w:szCs w:val="24"/>
        </w:rPr>
      </w:pPr>
    </w:p>
    <w:p w:rsidR="00BE06AF" w:rsidRPr="00FD56C3" w:rsidRDefault="007979BF">
      <w:pPr>
        <w:pBdr>
          <w:top w:val="nil"/>
          <w:left w:val="nil"/>
          <w:bottom w:val="nil"/>
          <w:right w:val="nil"/>
          <w:between w:val="nil"/>
        </w:pBdr>
        <w:spacing w:after="0" w:line="240" w:lineRule="auto"/>
        <w:ind w:left="-709" w:firstLine="709"/>
        <w:jc w:val="center"/>
        <w:rPr>
          <w:rFonts w:ascii="Times New Roman" w:eastAsia="Times New Roman" w:hAnsi="Times New Roman" w:cs="Times New Roman"/>
          <w:b/>
          <w:sz w:val="24"/>
          <w:szCs w:val="24"/>
        </w:rPr>
      </w:pPr>
      <w:r w:rsidRPr="00FD56C3">
        <w:rPr>
          <w:rFonts w:ascii="Times New Roman" w:eastAsia="Times New Roman" w:hAnsi="Times New Roman" w:cs="Times New Roman"/>
          <w:b/>
          <w:sz w:val="24"/>
          <w:szCs w:val="24"/>
        </w:rPr>
        <w:t>14</w:t>
      </w:r>
      <w:r w:rsidR="00081914" w:rsidRPr="00FD56C3">
        <w:rPr>
          <w:rFonts w:ascii="Times New Roman" w:eastAsia="Times New Roman" w:hAnsi="Times New Roman" w:cs="Times New Roman"/>
          <w:b/>
          <w:sz w:val="24"/>
          <w:szCs w:val="24"/>
        </w:rPr>
        <w:t xml:space="preserve"> РЕКВИЗИТЫ СТОРОН</w:t>
      </w:r>
    </w:p>
    <w:tbl>
      <w:tblPr>
        <w:tblStyle w:val="a5"/>
        <w:tblW w:w="9771" w:type="dxa"/>
        <w:tblInd w:w="-709" w:type="dxa"/>
        <w:tblBorders>
          <w:top w:val="nil"/>
          <w:left w:val="nil"/>
          <w:bottom w:val="nil"/>
          <w:right w:val="nil"/>
          <w:insideH w:val="nil"/>
          <w:insideV w:val="nil"/>
        </w:tblBorders>
        <w:tblLayout w:type="fixed"/>
        <w:tblLook w:val="0400" w:firstRow="0" w:lastRow="0" w:firstColumn="0" w:lastColumn="0" w:noHBand="0" w:noVBand="1"/>
      </w:tblPr>
      <w:tblGrid>
        <w:gridCol w:w="4885"/>
        <w:gridCol w:w="4886"/>
      </w:tblGrid>
      <w:tr w:rsidR="00BE06AF">
        <w:tc>
          <w:tcPr>
            <w:tcW w:w="4885" w:type="dxa"/>
          </w:tcPr>
          <w:p w:rsidR="00BE06AF" w:rsidRDefault="00081914">
            <w:pPr>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Агент:</w:t>
            </w:r>
            <w:r>
              <w:rPr>
                <w:rFonts w:ascii="Times New Roman" w:eastAsia="Times New Roman" w:hAnsi="Times New Roman" w:cs="Times New Roman"/>
                <w:b/>
                <w:color w:val="000000"/>
                <w:sz w:val="24"/>
                <w:szCs w:val="24"/>
              </w:rPr>
              <w:tab/>
            </w:r>
          </w:p>
          <w:p w:rsidR="00BE06AF" w:rsidRDefault="00081914">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ИП </w:t>
            </w:r>
            <w:proofErr w:type="spellStart"/>
            <w:r>
              <w:rPr>
                <w:rFonts w:ascii="Times New Roman" w:eastAsia="Times New Roman" w:hAnsi="Times New Roman" w:cs="Times New Roman"/>
                <w:color w:val="000000"/>
                <w:sz w:val="24"/>
                <w:szCs w:val="24"/>
              </w:rPr>
              <w:t>Храмешкин</w:t>
            </w:r>
            <w:proofErr w:type="spellEnd"/>
            <w:r>
              <w:rPr>
                <w:rFonts w:ascii="Times New Roman" w:eastAsia="Times New Roman" w:hAnsi="Times New Roman" w:cs="Times New Roman"/>
                <w:color w:val="000000"/>
                <w:sz w:val="24"/>
                <w:szCs w:val="24"/>
              </w:rPr>
              <w:t xml:space="preserve"> Иван Михайлович</w:t>
            </w:r>
          </w:p>
          <w:p w:rsidR="00BE06AF" w:rsidRDefault="00081914">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ИНН 772078570469</w:t>
            </w:r>
          </w:p>
          <w:p w:rsidR="00BE06AF" w:rsidRDefault="00081914">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р/с 40802810301500045804</w:t>
            </w:r>
          </w:p>
          <w:p w:rsidR="00BE06AF" w:rsidRDefault="00081914">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ООО «Банк Точка» БИК 044525104</w:t>
            </w:r>
          </w:p>
          <w:p w:rsidR="00BE06AF" w:rsidRDefault="00081914">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к/с 30101810745374525104</w:t>
            </w:r>
          </w:p>
          <w:p w:rsidR="00BE06AF" w:rsidRDefault="00081914">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Юр. адрес: 111402, г. Москва, ул. Вешняковская, д.14, к.1, кв.75</w:t>
            </w:r>
          </w:p>
          <w:p w:rsidR="00BE06AF" w:rsidRPr="00070775" w:rsidRDefault="00081914">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тел. +7-</w:t>
            </w:r>
            <w:r w:rsidR="00B2269E" w:rsidRPr="00070775">
              <w:rPr>
                <w:rFonts w:ascii="Times New Roman" w:eastAsia="Times New Roman" w:hAnsi="Times New Roman" w:cs="Times New Roman"/>
                <w:color w:val="000000"/>
                <w:sz w:val="24"/>
                <w:szCs w:val="24"/>
              </w:rPr>
              <w:t>916-011-17-21</w:t>
            </w:r>
          </w:p>
          <w:p w:rsidR="00BE06AF" w:rsidRPr="00B2269E" w:rsidRDefault="00081914">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Эл. Почта:</w:t>
            </w:r>
            <w:r w:rsidR="00B2269E">
              <w:rPr>
                <w:rFonts w:ascii="Times New Roman" w:eastAsia="Times New Roman" w:hAnsi="Times New Roman" w:cs="Times New Roman"/>
                <w:color w:val="0000FF"/>
                <w:sz w:val="24"/>
                <w:szCs w:val="24"/>
                <w:u w:val="single"/>
              </w:rPr>
              <w:t xml:space="preserve"> </w:t>
            </w:r>
            <w:r w:rsidR="00B2269E">
              <w:rPr>
                <w:rFonts w:ascii="Times New Roman" w:eastAsia="Times New Roman" w:hAnsi="Times New Roman" w:cs="Times New Roman"/>
                <w:color w:val="0000FF"/>
                <w:sz w:val="24"/>
                <w:szCs w:val="24"/>
                <w:u w:val="single"/>
                <w:lang w:val="en-GB"/>
              </w:rPr>
              <w:t>info</w:t>
            </w:r>
            <w:r w:rsidR="00B2269E" w:rsidRPr="00B2269E">
              <w:rPr>
                <w:rFonts w:ascii="Times New Roman" w:eastAsia="Times New Roman" w:hAnsi="Times New Roman" w:cs="Times New Roman"/>
                <w:color w:val="0000FF"/>
                <w:sz w:val="24"/>
                <w:szCs w:val="24"/>
                <w:u w:val="single"/>
              </w:rPr>
              <w:t>@</w:t>
            </w:r>
            <w:proofErr w:type="spellStart"/>
            <w:r w:rsidR="00B2269E">
              <w:rPr>
                <w:rFonts w:ascii="Times New Roman" w:eastAsia="Times New Roman" w:hAnsi="Times New Roman" w:cs="Times New Roman"/>
                <w:color w:val="0000FF"/>
                <w:sz w:val="24"/>
                <w:szCs w:val="24"/>
                <w:u w:val="single"/>
                <w:lang w:val="en-GB"/>
              </w:rPr>
              <w:t>encarrus</w:t>
            </w:r>
            <w:proofErr w:type="spellEnd"/>
            <w:r w:rsidR="00B2269E" w:rsidRPr="00B2269E">
              <w:rPr>
                <w:rFonts w:ascii="Times New Roman" w:eastAsia="Times New Roman" w:hAnsi="Times New Roman" w:cs="Times New Roman"/>
                <w:color w:val="0000FF"/>
                <w:sz w:val="24"/>
                <w:szCs w:val="24"/>
                <w:u w:val="single"/>
              </w:rPr>
              <w:t>.</w:t>
            </w:r>
            <w:proofErr w:type="spellStart"/>
            <w:r w:rsidR="00B2269E">
              <w:rPr>
                <w:rFonts w:ascii="Times New Roman" w:eastAsia="Times New Roman" w:hAnsi="Times New Roman" w:cs="Times New Roman"/>
                <w:color w:val="0000FF"/>
                <w:sz w:val="24"/>
                <w:szCs w:val="24"/>
                <w:u w:val="single"/>
                <w:lang w:val="en-GB"/>
              </w:rPr>
              <w:t>ru</w:t>
            </w:r>
            <w:proofErr w:type="spellEnd"/>
          </w:p>
          <w:p w:rsidR="00BE06AF" w:rsidRDefault="00081914">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ИП _______________ /</w:t>
            </w:r>
            <w:r>
              <w:rPr>
                <w:color w:val="000000"/>
              </w:rPr>
              <w:t xml:space="preserve"> </w:t>
            </w:r>
            <w:proofErr w:type="spellStart"/>
            <w:r>
              <w:rPr>
                <w:rFonts w:ascii="Times New Roman" w:eastAsia="Times New Roman" w:hAnsi="Times New Roman" w:cs="Times New Roman"/>
                <w:color w:val="000000"/>
                <w:sz w:val="24"/>
                <w:szCs w:val="24"/>
              </w:rPr>
              <w:t>Храмешкин</w:t>
            </w:r>
            <w:proofErr w:type="spellEnd"/>
            <w:r>
              <w:rPr>
                <w:rFonts w:ascii="Times New Roman" w:eastAsia="Times New Roman" w:hAnsi="Times New Roman" w:cs="Times New Roman"/>
                <w:color w:val="000000"/>
                <w:sz w:val="24"/>
                <w:szCs w:val="24"/>
              </w:rPr>
              <w:t xml:space="preserve"> И.М./</w:t>
            </w:r>
          </w:p>
          <w:p w:rsidR="00BE06AF" w:rsidRDefault="00BE06AF">
            <w:pPr>
              <w:pBdr>
                <w:top w:val="nil"/>
                <w:left w:val="nil"/>
                <w:bottom w:val="nil"/>
                <w:right w:val="nil"/>
                <w:between w:val="nil"/>
              </w:pBdr>
              <w:rPr>
                <w:rFonts w:ascii="Times New Roman" w:eastAsia="Times New Roman" w:hAnsi="Times New Roman" w:cs="Times New Roman"/>
                <w:color w:val="000000"/>
                <w:sz w:val="24"/>
                <w:szCs w:val="24"/>
              </w:rPr>
            </w:pPr>
          </w:p>
        </w:tc>
        <w:tc>
          <w:tcPr>
            <w:tcW w:w="4886" w:type="dxa"/>
          </w:tcPr>
          <w:p w:rsidR="00BE06AF" w:rsidRDefault="00081914">
            <w:pPr>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Принципал:</w:t>
            </w:r>
          </w:p>
          <w:p w:rsidR="00081914" w:rsidRPr="00FD56C3" w:rsidRDefault="00081914" w:rsidP="00081914">
            <w:pPr>
              <w:rPr>
                <w:rFonts w:ascii="Times New Roman" w:eastAsia="Times New Roman" w:hAnsi="Times New Roman" w:cs="Times New Roman"/>
              </w:rPr>
            </w:pPr>
            <w:r w:rsidRPr="00FD56C3">
              <w:rPr>
                <w:rFonts w:ascii="Times New Roman" w:hAnsi="Times New Roman" w:cs="Times New Roman"/>
                <w:b/>
              </w:rPr>
              <w:t>ФИО</w:t>
            </w:r>
          </w:p>
          <w:p w:rsidR="00081914" w:rsidRPr="00FD56C3" w:rsidRDefault="00081914" w:rsidP="00081914">
            <w:pPr>
              <w:rPr>
                <w:rFonts w:ascii="Times New Roman" w:eastAsia="Times New Roman" w:hAnsi="Times New Roman" w:cs="Times New Roman"/>
              </w:rPr>
            </w:pPr>
            <w:r w:rsidRPr="00FD56C3">
              <w:rPr>
                <w:rFonts w:ascii="Times New Roman" w:eastAsia="Times New Roman" w:hAnsi="Times New Roman" w:cs="Times New Roman"/>
              </w:rPr>
              <w:t xml:space="preserve">Адрес регистрации: </w:t>
            </w:r>
          </w:p>
          <w:p w:rsidR="00081914" w:rsidRPr="00FD56C3" w:rsidRDefault="00081914" w:rsidP="00081914">
            <w:pPr>
              <w:rPr>
                <w:rFonts w:ascii="Times New Roman" w:eastAsia="Times New Roman" w:hAnsi="Times New Roman" w:cs="Times New Roman"/>
              </w:rPr>
            </w:pPr>
            <w:r w:rsidRPr="00FD56C3">
              <w:rPr>
                <w:rFonts w:ascii="Times New Roman" w:eastAsia="Times New Roman" w:hAnsi="Times New Roman" w:cs="Times New Roman"/>
              </w:rPr>
              <w:t xml:space="preserve">Паспорт           выдан </w:t>
            </w:r>
          </w:p>
          <w:p w:rsidR="00081914" w:rsidRPr="00FD56C3" w:rsidRDefault="00081914" w:rsidP="00081914">
            <w:pPr>
              <w:rPr>
                <w:rFonts w:ascii="Times New Roman" w:eastAsia="Times New Roman" w:hAnsi="Times New Roman" w:cs="Times New Roman"/>
              </w:rPr>
            </w:pPr>
            <w:r w:rsidRPr="00FD56C3">
              <w:rPr>
                <w:rFonts w:ascii="Times New Roman" w:eastAsia="Times New Roman" w:hAnsi="Times New Roman" w:cs="Times New Roman"/>
              </w:rPr>
              <w:t xml:space="preserve">код подразделения </w:t>
            </w:r>
          </w:p>
          <w:p w:rsidR="00081914" w:rsidRPr="00FD56C3" w:rsidRDefault="00081914" w:rsidP="00081914">
            <w:pPr>
              <w:rPr>
                <w:rFonts w:ascii="Times New Roman" w:eastAsia="Times New Roman" w:hAnsi="Times New Roman" w:cs="Times New Roman"/>
              </w:rPr>
            </w:pPr>
            <w:r w:rsidRPr="00FD56C3">
              <w:rPr>
                <w:rFonts w:ascii="Times New Roman" w:eastAsia="Times New Roman" w:hAnsi="Times New Roman" w:cs="Times New Roman"/>
              </w:rPr>
              <w:t xml:space="preserve">Тел.: </w:t>
            </w:r>
          </w:p>
          <w:p w:rsidR="00BE06AF" w:rsidRDefault="00081914" w:rsidP="00081914">
            <w:pPr>
              <w:pBdr>
                <w:top w:val="nil"/>
                <w:left w:val="nil"/>
                <w:bottom w:val="nil"/>
                <w:right w:val="nil"/>
                <w:between w:val="nil"/>
              </w:pBdr>
              <w:rPr>
                <w:rFonts w:ascii="Times New Roman" w:eastAsia="Times New Roman" w:hAnsi="Times New Roman" w:cs="Times New Roman"/>
                <w:b/>
                <w:color w:val="000000"/>
                <w:sz w:val="24"/>
                <w:szCs w:val="24"/>
              </w:rPr>
            </w:pPr>
            <w:proofErr w:type="spellStart"/>
            <w:r w:rsidRPr="00FD56C3">
              <w:rPr>
                <w:rFonts w:ascii="Times New Roman" w:eastAsia="Times New Roman" w:hAnsi="Times New Roman" w:cs="Times New Roman"/>
              </w:rPr>
              <w:t>Эл.почта</w:t>
            </w:r>
            <w:proofErr w:type="spellEnd"/>
            <w:r w:rsidRPr="00FD56C3">
              <w:rPr>
                <w:rFonts w:ascii="Times New Roman" w:eastAsia="Times New Roman" w:hAnsi="Times New Roman" w:cs="Times New Roman"/>
              </w:rPr>
              <w:t>:</w:t>
            </w:r>
          </w:p>
        </w:tc>
      </w:tr>
    </w:tbl>
    <w:p w:rsidR="00BE06AF" w:rsidRDefault="00BE06AF">
      <w:pPr>
        <w:pBdr>
          <w:top w:val="nil"/>
          <w:left w:val="nil"/>
          <w:bottom w:val="nil"/>
          <w:right w:val="nil"/>
          <w:between w:val="nil"/>
        </w:pBdr>
        <w:spacing w:after="0" w:line="240" w:lineRule="auto"/>
        <w:ind w:left="-709" w:firstLine="709"/>
        <w:jc w:val="center"/>
        <w:rPr>
          <w:rFonts w:ascii="Times New Roman" w:eastAsia="Times New Roman" w:hAnsi="Times New Roman" w:cs="Times New Roman"/>
          <w:b/>
          <w:color w:val="000000"/>
          <w:sz w:val="24"/>
          <w:szCs w:val="24"/>
        </w:rPr>
      </w:pPr>
    </w:p>
    <w:p w:rsidR="00BE06AF" w:rsidRPr="00326BCA" w:rsidRDefault="00BE06AF" w:rsidP="00C91AC1">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p>
    <w:p w:rsidR="00C91AC1" w:rsidRPr="00C91AC1" w:rsidRDefault="00C91AC1" w:rsidP="00C91AC1">
      <w:pPr>
        <w:pBdr>
          <w:top w:val="nil"/>
          <w:left w:val="nil"/>
          <w:bottom w:val="nil"/>
          <w:right w:val="nil"/>
          <w:between w:val="nil"/>
        </w:pBdr>
        <w:spacing w:after="0" w:line="240" w:lineRule="auto"/>
        <w:ind w:left="-709" w:firstLine="709"/>
        <w:jc w:val="center"/>
        <w:rPr>
          <w:rFonts w:ascii="Times New Roman" w:eastAsia="Times New Roman" w:hAnsi="Times New Roman" w:cs="Times New Roman"/>
          <w:b/>
          <w:sz w:val="24"/>
          <w:szCs w:val="24"/>
        </w:rPr>
      </w:pPr>
      <w:r w:rsidRPr="00C91AC1">
        <w:rPr>
          <w:rFonts w:ascii="Times New Roman" w:eastAsia="Times New Roman" w:hAnsi="Times New Roman" w:cs="Times New Roman"/>
          <w:b/>
          <w:sz w:val="24"/>
          <w:szCs w:val="24"/>
        </w:rPr>
        <w:t xml:space="preserve">ПРИЛОЖЕНИЕ №1 </w:t>
      </w:r>
    </w:p>
    <w:p w:rsidR="00BE06AF" w:rsidRPr="00C91AC1" w:rsidRDefault="00C91AC1" w:rsidP="00C91AC1">
      <w:pPr>
        <w:pBdr>
          <w:top w:val="nil"/>
          <w:left w:val="nil"/>
          <w:bottom w:val="nil"/>
          <w:right w:val="nil"/>
          <w:between w:val="nil"/>
        </w:pBdr>
        <w:spacing w:after="0" w:line="240" w:lineRule="auto"/>
        <w:ind w:left="-709" w:firstLine="709"/>
        <w:jc w:val="center"/>
        <w:rPr>
          <w:rFonts w:ascii="Times New Roman" w:eastAsia="Times New Roman" w:hAnsi="Times New Roman" w:cs="Times New Roman"/>
          <w:b/>
          <w:sz w:val="24"/>
          <w:szCs w:val="24"/>
        </w:rPr>
      </w:pPr>
      <w:r w:rsidRPr="00C91AC1">
        <w:rPr>
          <w:rFonts w:ascii="Times New Roman" w:eastAsia="Times New Roman" w:hAnsi="Times New Roman" w:cs="Times New Roman"/>
          <w:b/>
          <w:sz w:val="24"/>
          <w:szCs w:val="24"/>
        </w:rPr>
        <w:t>К АГЕНТСКОМУ ДОГОВОРУ № 25/12/1 ОТ «25» ДЕКАБРЯ 2024 Г.</w:t>
      </w:r>
    </w:p>
    <w:p w:rsidR="00C91AC1" w:rsidRPr="00C91AC1" w:rsidRDefault="00C91AC1" w:rsidP="00C91AC1">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BE06AF" w:rsidRPr="00C91AC1" w:rsidRDefault="00081914" w:rsidP="00C91AC1">
      <w:pPr>
        <w:pBdr>
          <w:top w:val="nil"/>
          <w:left w:val="nil"/>
          <w:bottom w:val="nil"/>
          <w:right w:val="nil"/>
          <w:between w:val="nil"/>
        </w:pBdr>
        <w:spacing w:after="0" w:line="240" w:lineRule="auto"/>
        <w:ind w:left="-709"/>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Требование к транспортному средству</w:t>
      </w:r>
      <w:r w:rsidR="00C91AC1" w:rsidRPr="00C91AC1">
        <w:rPr>
          <w:rFonts w:ascii="Times New Roman" w:eastAsia="Times New Roman" w:hAnsi="Times New Roman" w:cs="Times New Roman"/>
          <w:b/>
          <w:color w:val="000000"/>
          <w:sz w:val="24"/>
          <w:szCs w:val="24"/>
        </w:rPr>
        <w:t>:</w:t>
      </w:r>
    </w:p>
    <w:p w:rsidR="00BE06AF" w:rsidRDefault="00081914">
      <w:pPr>
        <w:pBdr>
          <w:top w:val="nil"/>
          <w:left w:val="nil"/>
          <w:bottom w:val="nil"/>
          <w:right w:val="nil"/>
          <w:between w:val="nil"/>
        </w:pBdr>
        <w:spacing w:after="0" w:line="240" w:lineRule="auto"/>
        <w:ind w:left="-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данном заявлении оговариваются требования к заказываемому автомобилю.</w:t>
      </w:r>
    </w:p>
    <w:p w:rsidR="00BE06AF" w:rsidRDefault="00BE06AF">
      <w:pPr>
        <w:pBdr>
          <w:top w:val="nil"/>
          <w:left w:val="nil"/>
          <w:bottom w:val="nil"/>
          <w:right w:val="nil"/>
          <w:between w:val="nil"/>
        </w:pBdr>
        <w:spacing w:after="0" w:line="240" w:lineRule="auto"/>
        <w:ind w:left="-709"/>
        <w:jc w:val="both"/>
        <w:rPr>
          <w:rFonts w:ascii="Times New Roman" w:eastAsia="Times New Roman" w:hAnsi="Times New Roman" w:cs="Times New Roman"/>
          <w:color w:val="000000"/>
          <w:sz w:val="24"/>
          <w:szCs w:val="24"/>
        </w:rPr>
      </w:pPr>
    </w:p>
    <w:p w:rsidR="00BE06AF" w:rsidRDefault="00081914">
      <w:pPr>
        <w:pBdr>
          <w:top w:val="nil"/>
          <w:left w:val="nil"/>
          <w:bottom w:val="nil"/>
          <w:right w:val="nil"/>
          <w:between w:val="nil"/>
        </w:pBdr>
        <w:spacing w:after="0" w:line="240" w:lineRule="auto"/>
        <w:ind w:left="-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Марка, модель: Kia </w:t>
      </w:r>
      <w:proofErr w:type="spellStart"/>
      <w:r>
        <w:rPr>
          <w:rFonts w:ascii="Times New Roman" w:eastAsia="Times New Roman" w:hAnsi="Times New Roman" w:cs="Times New Roman"/>
          <w:color w:val="000000"/>
          <w:sz w:val="24"/>
          <w:szCs w:val="24"/>
        </w:rPr>
        <w:t>Carnival</w:t>
      </w:r>
      <w:proofErr w:type="spellEnd"/>
    </w:p>
    <w:p w:rsidR="00BE06AF" w:rsidRDefault="00081914">
      <w:pPr>
        <w:pBdr>
          <w:top w:val="nil"/>
          <w:left w:val="nil"/>
          <w:bottom w:val="nil"/>
          <w:right w:val="nil"/>
          <w:between w:val="nil"/>
        </w:pBdr>
        <w:spacing w:after="0" w:line="240" w:lineRule="auto"/>
        <w:ind w:left="-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Стоимость:</w:t>
      </w:r>
      <w:r w:rsidR="00C91AC1">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до 3 200 000руб. </w:t>
      </w:r>
    </w:p>
    <w:p w:rsidR="00BE06AF" w:rsidRDefault="00081914">
      <w:pPr>
        <w:pBdr>
          <w:top w:val="nil"/>
          <w:left w:val="nil"/>
          <w:bottom w:val="nil"/>
          <w:right w:val="nil"/>
          <w:between w:val="nil"/>
        </w:pBdr>
        <w:spacing w:after="0" w:line="240" w:lineRule="auto"/>
        <w:ind w:left="-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Двигатель:</w:t>
      </w:r>
      <w:r w:rsidR="00C91AC1">
        <w:rPr>
          <w:rFonts w:ascii="Times New Roman" w:eastAsia="Times New Roman" w:hAnsi="Times New Roman" w:cs="Times New Roman"/>
          <w:color w:val="000000"/>
          <w:sz w:val="24"/>
          <w:szCs w:val="24"/>
        </w:rPr>
        <w:t xml:space="preserve"> д</w:t>
      </w:r>
      <w:r>
        <w:rPr>
          <w:rFonts w:ascii="Times New Roman" w:eastAsia="Times New Roman" w:hAnsi="Times New Roman" w:cs="Times New Roman"/>
          <w:color w:val="000000"/>
          <w:sz w:val="24"/>
          <w:szCs w:val="24"/>
        </w:rPr>
        <w:t xml:space="preserve">изель до 2200 куб. см. </w:t>
      </w:r>
    </w:p>
    <w:p w:rsidR="00BE06AF" w:rsidRDefault="00081914">
      <w:pPr>
        <w:pBdr>
          <w:top w:val="nil"/>
          <w:left w:val="nil"/>
          <w:bottom w:val="nil"/>
          <w:right w:val="nil"/>
          <w:between w:val="nil"/>
        </w:pBdr>
        <w:spacing w:after="0" w:line="240" w:lineRule="auto"/>
        <w:ind w:left="-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КПП:</w:t>
      </w:r>
      <w:r w:rsidR="00C91AC1">
        <w:rPr>
          <w:rFonts w:ascii="Times New Roman" w:eastAsia="Times New Roman" w:hAnsi="Times New Roman" w:cs="Times New Roman"/>
          <w:color w:val="000000"/>
          <w:sz w:val="24"/>
          <w:szCs w:val="24"/>
        </w:rPr>
        <w:t xml:space="preserve"> а</w:t>
      </w:r>
      <w:r>
        <w:rPr>
          <w:rFonts w:ascii="Times New Roman" w:eastAsia="Times New Roman" w:hAnsi="Times New Roman" w:cs="Times New Roman"/>
          <w:color w:val="000000"/>
          <w:sz w:val="24"/>
          <w:szCs w:val="24"/>
        </w:rPr>
        <w:t>втоматическая</w:t>
      </w:r>
    </w:p>
    <w:p w:rsidR="00BE06AF" w:rsidRDefault="00081914">
      <w:pPr>
        <w:pBdr>
          <w:top w:val="nil"/>
          <w:left w:val="nil"/>
          <w:bottom w:val="nil"/>
          <w:right w:val="nil"/>
          <w:between w:val="nil"/>
        </w:pBdr>
        <w:spacing w:after="0" w:line="240" w:lineRule="auto"/>
        <w:ind w:left="-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Привод: 2WD</w:t>
      </w:r>
    </w:p>
    <w:p w:rsidR="00BE06AF" w:rsidRDefault="00081914">
      <w:pPr>
        <w:pBdr>
          <w:top w:val="nil"/>
          <w:left w:val="nil"/>
          <w:bottom w:val="nil"/>
          <w:right w:val="nil"/>
          <w:between w:val="nil"/>
        </w:pBdr>
        <w:spacing w:after="0" w:line="240" w:lineRule="auto"/>
        <w:ind w:left="-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Кузов:</w:t>
      </w:r>
      <w:r>
        <w:rPr>
          <w:rFonts w:ascii="Times New Roman" w:eastAsia="Times New Roman" w:hAnsi="Times New Roman" w:cs="Times New Roman"/>
          <w:color w:val="000000"/>
          <w:sz w:val="24"/>
          <w:szCs w:val="24"/>
        </w:rPr>
        <w:tab/>
        <w:t>минивэн</w:t>
      </w:r>
    </w:p>
    <w:p w:rsidR="00BE06AF" w:rsidRDefault="00081914">
      <w:pPr>
        <w:pBdr>
          <w:top w:val="nil"/>
          <w:left w:val="nil"/>
          <w:bottom w:val="nil"/>
          <w:right w:val="nil"/>
          <w:between w:val="nil"/>
        </w:pBdr>
        <w:spacing w:after="0" w:line="240" w:lineRule="auto"/>
        <w:ind w:left="-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Пробег: до 150 тыс. км.</w:t>
      </w:r>
    </w:p>
    <w:p w:rsidR="00BE06AF" w:rsidRDefault="00081914">
      <w:pPr>
        <w:pBdr>
          <w:top w:val="nil"/>
          <w:left w:val="nil"/>
          <w:bottom w:val="nil"/>
          <w:right w:val="nil"/>
          <w:between w:val="nil"/>
        </w:pBdr>
        <w:spacing w:after="0" w:line="240" w:lineRule="auto"/>
        <w:ind w:left="-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Цвет кузова:</w:t>
      </w:r>
      <w:r w:rsidR="00C91AC1">
        <w:rPr>
          <w:rFonts w:ascii="Times New Roman" w:eastAsia="Times New Roman" w:hAnsi="Times New Roman" w:cs="Times New Roman"/>
          <w:color w:val="000000"/>
          <w:sz w:val="24"/>
          <w:szCs w:val="24"/>
        </w:rPr>
        <w:t xml:space="preserve"> л</w:t>
      </w:r>
      <w:r>
        <w:rPr>
          <w:rFonts w:ascii="Times New Roman" w:eastAsia="Times New Roman" w:hAnsi="Times New Roman" w:cs="Times New Roman"/>
          <w:color w:val="000000"/>
          <w:sz w:val="24"/>
          <w:szCs w:val="24"/>
        </w:rPr>
        <w:t>юбой</w:t>
      </w:r>
    </w:p>
    <w:p w:rsidR="00BE06AF" w:rsidRDefault="00081914">
      <w:pPr>
        <w:pBdr>
          <w:top w:val="nil"/>
          <w:left w:val="nil"/>
          <w:bottom w:val="nil"/>
          <w:right w:val="nil"/>
          <w:between w:val="nil"/>
        </w:pBdr>
        <w:spacing w:after="0" w:line="240" w:lineRule="auto"/>
        <w:ind w:left="-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Цвета салона:</w:t>
      </w:r>
      <w:r>
        <w:rPr>
          <w:rFonts w:ascii="Times New Roman" w:eastAsia="Times New Roman" w:hAnsi="Times New Roman" w:cs="Times New Roman"/>
          <w:color w:val="000000"/>
          <w:sz w:val="24"/>
          <w:szCs w:val="24"/>
        </w:rPr>
        <w:tab/>
      </w:r>
      <w:r w:rsidR="00C91AC1">
        <w:rPr>
          <w:rFonts w:ascii="Times New Roman" w:eastAsia="Times New Roman" w:hAnsi="Times New Roman" w:cs="Times New Roman"/>
          <w:color w:val="000000"/>
          <w:sz w:val="24"/>
          <w:szCs w:val="24"/>
        </w:rPr>
        <w:t xml:space="preserve"> л</w:t>
      </w:r>
      <w:r>
        <w:rPr>
          <w:rFonts w:ascii="Times New Roman" w:eastAsia="Times New Roman" w:hAnsi="Times New Roman" w:cs="Times New Roman"/>
          <w:color w:val="000000"/>
          <w:sz w:val="24"/>
          <w:szCs w:val="24"/>
        </w:rPr>
        <w:t>юбой</w:t>
      </w:r>
    </w:p>
    <w:p w:rsidR="00BE06AF" w:rsidRDefault="00081914">
      <w:pPr>
        <w:pBdr>
          <w:top w:val="nil"/>
          <w:left w:val="nil"/>
          <w:bottom w:val="nil"/>
          <w:right w:val="nil"/>
          <w:between w:val="nil"/>
        </w:pBdr>
        <w:spacing w:after="0" w:line="240" w:lineRule="auto"/>
        <w:ind w:left="-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Кол-во мест:</w:t>
      </w:r>
      <w:r w:rsidR="00C91AC1">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7-9 мест</w:t>
      </w:r>
    </w:p>
    <w:p w:rsidR="00BE06AF" w:rsidRDefault="00081914">
      <w:pPr>
        <w:pBdr>
          <w:top w:val="nil"/>
          <w:left w:val="nil"/>
          <w:bottom w:val="nil"/>
          <w:right w:val="nil"/>
          <w:between w:val="nil"/>
        </w:pBdr>
        <w:spacing w:after="0" w:line="240" w:lineRule="auto"/>
        <w:ind w:left="-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Год выпуска:</w:t>
      </w:r>
      <w:r>
        <w:rPr>
          <w:rFonts w:ascii="Times New Roman" w:eastAsia="Times New Roman" w:hAnsi="Times New Roman" w:cs="Times New Roman"/>
          <w:color w:val="000000"/>
          <w:sz w:val="24"/>
          <w:szCs w:val="24"/>
        </w:rPr>
        <w:tab/>
        <w:t xml:space="preserve">от 2020г до 2021г. </w:t>
      </w:r>
    </w:p>
    <w:p w:rsidR="00BE06AF" w:rsidRDefault="00081914">
      <w:pPr>
        <w:pBdr>
          <w:top w:val="nil"/>
          <w:left w:val="nil"/>
          <w:bottom w:val="nil"/>
          <w:right w:val="nil"/>
          <w:between w:val="nil"/>
        </w:pBdr>
        <w:spacing w:after="0" w:line="240" w:lineRule="auto"/>
        <w:ind w:left="-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Способ доставки:</w:t>
      </w:r>
      <w:r w:rsidR="00C91AC1">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паром/автовоз</w:t>
      </w:r>
    </w:p>
    <w:p w:rsidR="00BE06AF" w:rsidRDefault="00081914">
      <w:pPr>
        <w:pBdr>
          <w:top w:val="nil"/>
          <w:left w:val="nil"/>
          <w:bottom w:val="nil"/>
          <w:right w:val="nil"/>
          <w:between w:val="nil"/>
        </w:pBdr>
        <w:spacing w:after="0" w:line="240" w:lineRule="auto"/>
        <w:ind w:left="-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Условия доставки:</w:t>
      </w:r>
      <w:r w:rsidR="00C91AC1">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100% предоплата</w:t>
      </w:r>
    </w:p>
    <w:p w:rsidR="00BE06AF" w:rsidRDefault="00081914">
      <w:pPr>
        <w:pBdr>
          <w:top w:val="nil"/>
          <w:left w:val="nil"/>
          <w:bottom w:val="nil"/>
          <w:right w:val="nil"/>
          <w:between w:val="nil"/>
        </w:pBdr>
        <w:spacing w:after="0" w:line="240" w:lineRule="auto"/>
        <w:ind w:left="-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Условия оплаты:</w:t>
      </w:r>
      <w:r w:rsidR="00C91AC1">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по факту выставления счета с корейской стороны</w:t>
      </w:r>
    </w:p>
    <w:p w:rsidR="00BE06AF" w:rsidRDefault="00081914">
      <w:pPr>
        <w:pBdr>
          <w:top w:val="nil"/>
          <w:left w:val="nil"/>
          <w:bottom w:val="nil"/>
          <w:right w:val="nil"/>
          <w:between w:val="nil"/>
        </w:pBdr>
        <w:spacing w:after="0" w:line="240" w:lineRule="auto"/>
        <w:ind w:left="-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Дополнительно:</w:t>
      </w:r>
      <w:r w:rsidR="00C91AC1">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не битый</w:t>
      </w:r>
    </w:p>
    <w:p w:rsidR="00BE06AF" w:rsidRDefault="00BE06AF">
      <w:pPr>
        <w:pBdr>
          <w:top w:val="nil"/>
          <w:left w:val="nil"/>
          <w:bottom w:val="nil"/>
          <w:right w:val="nil"/>
          <w:between w:val="nil"/>
        </w:pBdr>
        <w:spacing w:after="0" w:line="240" w:lineRule="auto"/>
        <w:ind w:left="-709"/>
        <w:jc w:val="both"/>
        <w:rPr>
          <w:rFonts w:ascii="Times New Roman" w:eastAsia="Times New Roman" w:hAnsi="Times New Roman" w:cs="Times New Roman"/>
          <w:color w:val="000000"/>
          <w:sz w:val="24"/>
          <w:szCs w:val="24"/>
        </w:rPr>
      </w:pPr>
    </w:p>
    <w:p w:rsidR="00BE06AF" w:rsidRDefault="00081914">
      <w:pPr>
        <w:pBdr>
          <w:top w:val="nil"/>
          <w:left w:val="nil"/>
          <w:bottom w:val="nil"/>
          <w:right w:val="nil"/>
          <w:between w:val="nil"/>
        </w:pBdr>
        <w:spacing w:after="0" w:line="240" w:lineRule="auto"/>
        <w:ind w:left="-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Требования к автомобилю могут быть изменены в процессе подбора и согласованы с Принципалом, в том числе в рамках Рабочей группы, созданной в мессенджере </w:t>
      </w:r>
      <w:proofErr w:type="spellStart"/>
      <w:r>
        <w:rPr>
          <w:rFonts w:ascii="Times New Roman" w:eastAsia="Times New Roman" w:hAnsi="Times New Roman" w:cs="Times New Roman"/>
          <w:color w:val="000000"/>
          <w:sz w:val="24"/>
          <w:szCs w:val="24"/>
        </w:rPr>
        <w:t>Telegram</w:t>
      </w:r>
      <w:proofErr w:type="spellEnd"/>
      <w:r>
        <w:rPr>
          <w:rFonts w:ascii="Times New Roman" w:eastAsia="Times New Roman" w:hAnsi="Times New Roman" w:cs="Times New Roman"/>
          <w:color w:val="000000"/>
          <w:sz w:val="24"/>
          <w:szCs w:val="24"/>
        </w:rPr>
        <w:t xml:space="preserve"> или </w:t>
      </w:r>
      <w:proofErr w:type="spellStart"/>
      <w:r>
        <w:rPr>
          <w:rFonts w:ascii="Times New Roman" w:eastAsia="Times New Roman" w:hAnsi="Times New Roman" w:cs="Times New Roman"/>
          <w:color w:val="000000"/>
          <w:sz w:val="24"/>
          <w:szCs w:val="24"/>
        </w:rPr>
        <w:t>WhatsApp</w:t>
      </w:r>
      <w:proofErr w:type="spellEnd"/>
      <w:r>
        <w:rPr>
          <w:rFonts w:ascii="Times New Roman" w:eastAsia="Times New Roman" w:hAnsi="Times New Roman" w:cs="Times New Roman"/>
          <w:color w:val="000000"/>
          <w:sz w:val="24"/>
          <w:szCs w:val="24"/>
        </w:rPr>
        <w:t>.</w:t>
      </w:r>
    </w:p>
    <w:p w:rsidR="00C91AC1" w:rsidRDefault="00C91AC1">
      <w:pPr>
        <w:pBdr>
          <w:top w:val="nil"/>
          <w:left w:val="nil"/>
          <w:bottom w:val="nil"/>
          <w:right w:val="nil"/>
          <w:between w:val="nil"/>
        </w:pBdr>
        <w:spacing w:after="0" w:line="240" w:lineRule="auto"/>
        <w:ind w:left="-709"/>
        <w:jc w:val="both"/>
        <w:rPr>
          <w:rFonts w:ascii="Times New Roman" w:eastAsia="Times New Roman" w:hAnsi="Times New Roman" w:cs="Times New Roman"/>
          <w:color w:val="000000"/>
          <w:sz w:val="24"/>
          <w:szCs w:val="24"/>
        </w:rPr>
      </w:pPr>
    </w:p>
    <w:p w:rsidR="00C91AC1" w:rsidRDefault="00C91AC1">
      <w:pPr>
        <w:pBdr>
          <w:top w:val="nil"/>
          <w:left w:val="nil"/>
          <w:bottom w:val="nil"/>
          <w:right w:val="nil"/>
          <w:between w:val="nil"/>
        </w:pBdr>
        <w:spacing w:after="0" w:line="240" w:lineRule="auto"/>
        <w:ind w:left="-709"/>
        <w:jc w:val="both"/>
        <w:rPr>
          <w:rFonts w:ascii="Times New Roman" w:eastAsia="Times New Roman" w:hAnsi="Times New Roman" w:cs="Times New Roman"/>
          <w:color w:val="000000"/>
          <w:sz w:val="24"/>
          <w:szCs w:val="24"/>
        </w:rPr>
      </w:pPr>
    </w:p>
    <w:p w:rsidR="00BE06AF" w:rsidRDefault="00BE06AF">
      <w:pPr>
        <w:pBdr>
          <w:top w:val="nil"/>
          <w:left w:val="nil"/>
          <w:bottom w:val="nil"/>
          <w:right w:val="nil"/>
          <w:between w:val="nil"/>
        </w:pBdr>
        <w:spacing w:after="0" w:line="240" w:lineRule="auto"/>
        <w:ind w:left="-709"/>
        <w:jc w:val="both"/>
        <w:rPr>
          <w:rFonts w:ascii="Times New Roman" w:eastAsia="Times New Roman" w:hAnsi="Times New Roman" w:cs="Times New Roman"/>
          <w:color w:val="000000"/>
          <w:sz w:val="24"/>
          <w:szCs w:val="24"/>
        </w:rPr>
      </w:pPr>
    </w:p>
    <w:p w:rsidR="00BE06AF" w:rsidRDefault="00081914">
      <w:pPr>
        <w:pBdr>
          <w:top w:val="nil"/>
          <w:left w:val="nil"/>
          <w:bottom w:val="nil"/>
          <w:right w:val="nil"/>
          <w:between w:val="nil"/>
        </w:pBdr>
        <w:spacing w:after="0" w:line="240" w:lineRule="auto"/>
        <w:ind w:left="-709"/>
        <w:jc w:val="both"/>
        <w:rPr>
          <w:rFonts w:ascii="Times New Roman" w:eastAsia="Times New Roman" w:hAnsi="Times New Roman" w:cs="Times New Roman"/>
          <w:color w:val="000000"/>
          <w:sz w:val="24"/>
          <w:szCs w:val="24"/>
        </w:rPr>
      </w:pPr>
      <w:bookmarkStart w:id="0" w:name="_3jkj0papviyb" w:colFirst="0" w:colLast="0"/>
      <w:bookmarkEnd w:id="0"/>
      <w:r>
        <w:rPr>
          <w:rFonts w:ascii="Times New Roman" w:eastAsia="Times New Roman" w:hAnsi="Times New Roman" w:cs="Times New Roman"/>
          <w:color w:val="000000"/>
          <w:sz w:val="24"/>
          <w:szCs w:val="24"/>
        </w:rPr>
        <w:t xml:space="preserve">Агент____________ </w:t>
      </w:r>
      <w:proofErr w:type="spellStart"/>
      <w:r>
        <w:rPr>
          <w:rFonts w:ascii="Times New Roman" w:eastAsia="Times New Roman" w:hAnsi="Times New Roman" w:cs="Times New Roman"/>
          <w:color w:val="000000"/>
          <w:sz w:val="24"/>
          <w:szCs w:val="24"/>
        </w:rPr>
        <w:t>Храмешкин</w:t>
      </w:r>
      <w:proofErr w:type="spellEnd"/>
      <w:r>
        <w:rPr>
          <w:rFonts w:ascii="Times New Roman" w:eastAsia="Times New Roman" w:hAnsi="Times New Roman" w:cs="Times New Roman"/>
          <w:color w:val="000000"/>
          <w:sz w:val="24"/>
          <w:szCs w:val="24"/>
        </w:rPr>
        <w:t xml:space="preserve"> И. М.           </w:t>
      </w:r>
      <w:r>
        <w:rPr>
          <w:rFonts w:ascii="Times New Roman" w:eastAsia="Times New Roman" w:hAnsi="Times New Roman" w:cs="Times New Roman"/>
          <w:color w:val="000000"/>
          <w:sz w:val="24"/>
          <w:szCs w:val="24"/>
        </w:rPr>
        <w:tab/>
        <w:t xml:space="preserve">   Принципал ________ Иванов И. И.</w:t>
      </w:r>
    </w:p>
    <w:p w:rsidR="00BE06AF" w:rsidRDefault="00BE06AF">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4"/>
          <w:szCs w:val="24"/>
        </w:rPr>
      </w:pPr>
    </w:p>
    <w:p w:rsidR="00BE06AF" w:rsidRDefault="00BE06AF">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4"/>
          <w:szCs w:val="24"/>
        </w:rPr>
      </w:pPr>
    </w:p>
    <w:p w:rsidR="00BE06AF" w:rsidRDefault="00BE06AF">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4"/>
          <w:szCs w:val="24"/>
        </w:rPr>
      </w:pPr>
    </w:p>
    <w:p w:rsidR="00BE06AF" w:rsidRDefault="00BE06AF">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4"/>
          <w:szCs w:val="24"/>
        </w:rPr>
      </w:pPr>
    </w:p>
    <w:p w:rsidR="00BE06AF" w:rsidRDefault="00BE06AF">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4"/>
          <w:szCs w:val="24"/>
        </w:rPr>
      </w:pPr>
    </w:p>
    <w:p w:rsidR="00BE06AF" w:rsidRDefault="00BE06AF">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4"/>
          <w:szCs w:val="24"/>
        </w:rPr>
      </w:pPr>
    </w:p>
    <w:p w:rsidR="00BE06AF" w:rsidRDefault="00BE06AF">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4"/>
          <w:szCs w:val="24"/>
        </w:rPr>
      </w:pPr>
    </w:p>
    <w:p w:rsidR="00BE06AF" w:rsidRDefault="00BE06AF">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4"/>
          <w:szCs w:val="24"/>
        </w:rPr>
      </w:pPr>
    </w:p>
    <w:p w:rsidR="00BE06AF" w:rsidRDefault="00BE06AF">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4"/>
          <w:szCs w:val="24"/>
        </w:rPr>
      </w:pPr>
    </w:p>
    <w:p w:rsidR="00BE06AF" w:rsidRDefault="00BE06AF">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4"/>
          <w:szCs w:val="24"/>
        </w:rPr>
      </w:pPr>
    </w:p>
    <w:p w:rsidR="00BE06AF" w:rsidRDefault="00BE06AF">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4"/>
          <w:szCs w:val="24"/>
        </w:rPr>
      </w:pPr>
    </w:p>
    <w:p w:rsidR="00BE06AF" w:rsidRDefault="00BE06AF">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4"/>
          <w:szCs w:val="24"/>
        </w:rPr>
      </w:pPr>
    </w:p>
    <w:p w:rsidR="00BE06AF" w:rsidRDefault="00BE06AF">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4"/>
          <w:szCs w:val="24"/>
        </w:rPr>
      </w:pPr>
    </w:p>
    <w:p w:rsidR="00BE06AF" w:rsidRDefault="00BE06AF">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4"/>
          <w:szCs w:val="24"/>
        </w:rPr>
      </w:pPr>
    </w:p>
    <w:p w:rsidR="00BE06AF" w:rsidRDefault="00BE06AF">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4"/>
          <w:szCs w:val="24"/>
        </w:rPr>
      </w:pPr>
    </w:p>
    <w:p w:rsidR="00BE06AF" w:rsidRDefault="00BE06AF">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4"/>
          <w:szCs w:val="24"/>
        </w:rPr>
      </w:pPr>
    </w:p>
    <w:p w:rsidR="00BE06AF" w:rsidRDefault="00BE06AF">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4"/>
          <w:szCs w:val="24"/>
        </w:rPr>
      </w:pPr>
    </w:p>
    <w:p w:rsidR="00BE06AF" w:rsidRDefault="00BE06AF">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4"/>
          <w:szCs w:val="24"/>
        </w:rPr>
      </w:pPr>
    </w:p>
    <w:p w:rsidR="00BE06AF" w:rsidRDefault="00BE06AF">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4"/>
          <w:szCs w:val="24"/>
        </w:rPr>
      </w:pPr>
    </w:p>
    <w:p w:rsidR="00BE06AF" w:rsidRDefault="00BE06AF">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4"/>
          <w:szCs w:val="24"/>
        </w:rPr>
      </w:pPr>
    </w:p>
    <w:p w:rsidR="00BE06AF" w:rsidRDefault="00BE06AF">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4"/>
          <w:szCs w:val="24"/>
        </w:rPr>
      </w:pPr>
    </w:p>
    <w:p w:rsidR="00BE06AF" w:rsidRDefault="00BE06AF">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4"/>
          <w:szCs w:val="24"/>
        </w:rPr>
      </w:pPr>
    </w:p>
    <w:p w:rsidR="00BE06AF" w:rsidRDefault="00BE06AF">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4"/>
          <w:szCs w:val="24"/>
        </w:rPr>
      </w:pPr>
    </w:p>
    <w:p w:rsidR="00BE06AF" w:rsidRDefault="00BE06AF">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4"/>
          <w:szCs w:val="24"/>
        </w:rPr>
      </w:pPr>
    </w:p>
    <w:p w:rsidR="00BE06AF" w:rsidRDefault="00BE06AF">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4"/>
          <w:szCs w:val="24"/>
        </w:rPr>
      </w:pPr>
    </w:p>
    <w:p w:rsidR="00BE06AF" w:rsidRPr="00C91AC1" w:rsidRDefault="00081914">
      <w:pPr>
        <w:pBdr>
          <w:top w:val="nil"/>
          <w:left w:val="nil"/>
          <w:bottom w:val="nil"/>
          <w:right w:val="nil"/>
          <w:between w:val="nil"/>
        </w:pBdr>
        <w:spacing w:after="0" w:line="240" w:lineRule="auto"/>
        <w:ind w:left="-709" w:firstLine="709"/>
        <w:jc w:val="center"/>
        <w:rPr>
          <w:rFonts w:ascii="Times New Roman" w:eastAsia="Times New Roman" w:hAnsi="Times New Roman" w:cs="Times New Roman"/>
          <w:b/>
          <w:bCs/>
          <w:color w:val="000000"/>
          <w:sz w:val="24"/>
          <w:szCs w:val="24"/>
        </w:rPr>
      </w:pPr>
      <w:r w:rsidRPr="00C91AC1">
        <w:rPr>
          <w:rFonts w:ascii="Times New Roman" w:eastAsia="Times New Roman" w:hAnsi="Times New Roman" w:cs="Times New Roman"/>
          <w:b/>
          <w:bCs/>
          <w:color w:val="000000"/>
          <w:sz w:val="24"/>
          <w:szCs w:val="24"/>
        </w:rPr>
        <w:t>АКТ</w:t>
      </w:r>
    </w:p>
    <w:p w:rsidR="00BE06AF" w:rsidRPr="00C91AC1" w:rsidRDefault="00081914">
      <w:pPr>
        <w:pBdr>
          <w:top w:val="nil"/>
          <w:left w:val="nil"/>
          <w:bottom w:val="nil"/>
          <w:right w:val="nil"/>
          <w:between w:val="nil"/>
        </w:pBdr>
        <w:spacing w:after="0" w:line="240" w:lineRule="auto"/>
        <w:ind w:left="-709" w:firstLine="709"/>
        <w:jc w:val="center"/>
        <w:rPr>
          <w:rFonts w:ascii="Times New Roman" w:eastAsia="Times New Roman" w:hAnsi="Times New Roman" w:cs="Times New Roman"/>
          <w:b/>
          <w:bCs/>
          <w:color w:val="000000"/>
          <w:sz w:val="24"/>
          <w:szCs w:val="24"/>
        </w:rPr>
      </w:pPr>
      <w:r w:rsidRPr="00C91AC1">
        <w:rPr>
          <w:rFonts w:ascii="Times New Roman" w:eastAsia="Times New Roman" w:hAnsi="Times New Roman" w:cs="Times New Roman"/>
          <w:b/>
          <w:bCs/>
          <w:color w:val="000000"/>
          <w:sz w:val="24"/>
          <w:szCs w:val="24"/>
        </w:rPr>
        <w:t>ПРИЁМА-ПЕРЕДАЧИ ТРАНСПОРТНОГО СРЕДСТВ</w:t>
      </w:r>
    </w:p>
    <w:p w:rsidR="00BE06AF" w:rsidRDefault="00BE06AF">
      <w:pPr>
        <w:pBdr>
          <w:top w:val="nil"/>
          <w:left w:val="nil"/>
          <w:bottom w:val="nil"/>
          <w:right w:val="nil"/>
          <w:between w:val="nil"/>
        </w:pBdr>
        <w:spacing w:after="0" w:line="240" w:lineRule="auto"/>
        <w:ind w:left="-709" w:firstLine="709"/>
        <w:jc w:val="center"/>
        <w:rPr>
          <w:rFonts w:ascii="Times New Roman" w:eastAsia="Times New Roman" w:hAnsi="Times New Roman" w:cs="Times New Roman"/>
          <w:color w:val="000000"/>
          <w:sz w:val="24"/>
          <w:szCs w:val="24"/>
        </w:rPr>
      </w:pPr>
    </w:p>
    <w:p w:rsidR="00BE06AF" w:rsidRDefault="00081914">
      <w:pPr>
        <w:pBdr>
          <w:top w:val="nil"/>
          <w:left w:val="nil"/>
          <w:bottom w:val="nil"/>
          <w:right w:val="nil"/>
          <w:between w:val="nil"/>
        </w:pBdr>
        <w:spacing w:after="0" w:line="240" w:lineRule="auto"/>
        <w:ind w:left="-709" w:firstLine="70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г. Владивосток   </w:t>
      </w:r>
      <w:r>
        <w:rPr>
          <w:rFonts w:ascii="Times New Roman" w:eastAsia="Times New Roman" w:hAnsi="Times New Roman" w:cs="Times New Roman"/>
          <w:color w:val="000000"/>
          <w:sz w:val="24"/>
          <w:szCs w:val="24"/>
        </w:rPr>
        <w:tab/>
        <w:t xml:space="preserve"> </w:t>
      </w:r>
      <w:r>
        <w:rPr>
          <w:rFonts w:ascii="Times New Roman" w:eastAsia="Times New Roman" w:hAnsi="Times New Roman" w:cs="Times New Roman"/>
          <w:color w:val="000000"/>
          <w:sz w:val="24"/>
          <w:szCs w:val="24"/>
        </w:rPr>
        <w:tab/>
        <w:t xml:space="preserve"> </w:t>
      </w:r>
      <w:r>
        <w:rPr>
          <w:rFonts w:ascii="Times New Roman" w:eastAsia="Times New Roman" w:hAnsi="Times New Roman" w:cs="Times New Roman"/>
          <w:color w:val="000000"/>
          <w:sz w:val="24"/>
          <w:szCs w:val="24"/>
        </w:rPr>
        <w:tab/>
        <w:t xml:space="preserve"> </w:t>
      </w:r>
      <w:r>
        <w:rPr>
          <w:rFonts w:ascii="Times New Roman" w:eastAsia="Times New Roman" w:hAnsi="Times New Roman" w:cs="Times New Roman"/>
          <w:color w:val="000000"/>
          <w:sz w:val="24"/>
          <w:szCs w:val="24"/>
        </w:rPr>
        <w:tab/>
        <w:t xml:space="preserve"> </w:t>
      </w:r>
      <w:r>
        <w:rPr>
          <w:rFonts w:ascii="Times New Roman" w:eastAsia="Times New Roman" w:hAnsi="Times New Roman" w:cs="Times New Roman"/>
          <w:color w:val="000000"/>
          <w:sz w:val="24"/>
          <w:szCs w:val="24"/>
        </w:rPr>
        <w:tab/>
        <w:t xml:space="preserve"> </w:t>
      </w:r>
      <w:r>
        <w:rPr>
          <w:rFonts w:ascii="Times New Roman" w:eastAsia="Times New Roman" w:hAnsi="Times New Roman" w:cs="Times New Roman"/>
          <w:color w:val="000000"/>
          <w:sz w:val="24"/>
          <w:szCs w:val="24"/>
        </w:rPr>
        <w:tab/>
        <w:t xml:space="preserve">«___» ____________ 202__ г. </w:t>
      </w:r>
    </w:p>
    <w:p w:rsidR="00BE06AF" w:rsidRDefault="00081914">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BE06AF" w:rsidRDefault="00C91AC1">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w:t>
      </w:r>
      <w:proofErr w:type="gramStart"/>
      <w:r>
        <w:rPr>
          <w:rFonts w:ascii="Times New Roman" w:eastAsia="Times New Roman" w:hAnsi="Times New Roman" w:cs="Times New Roman"/>
          <w:color w:val="000000"/>
          <w:sz w:val="24"/>
          <w:szCs w:val="24"/>
        </w:rPr>
        <w:t>_</w:t>
      </w:r>
      <w:r w:rsidR="00081914">
        <w:rPr>
          <w:rFonts w:ascii="Times New Roman" w:eastAsia="Times New Roman" w:hAnsi="Times New Roman" w:cs="Times New Roman"/>
          <w:color w:val="000000"/>
          <w:sz w:val="24"/>
          <w:szCs w:val="24"/>
        </w:rPr>
        <w:t xml:space="preserve"> ,</w:t>
      </w:r>
      <w:proofErr w:type="gramEnd"/>
      <w:r w:rsidR="00081914">
        <w:rPr>
          <w:rFonts w:ascii="Times New Roman" w:eastAsia="Times New Roman" w:hAnsi="Times New Roman" w:cs="Times New Roman"/>
          <w:color w:val="000000"/>
          <w:sz w:val="24"/>
          <w:szCs w:val="24"/>
        </w:rPr>
        <w:t xml:space="preserve"> именуемый в дальнейшем «</w:t>
      </w:r>
      <w:r>
        <w:rPr>
          <w:rFonts w:ascii="Times New Roman" w:eastAsia="Times New Roman" w:hAnsi="Times New Roman" w:cs="Times New Roman"/>
          <w:color w:val="000000"/>
          <w:sz w:val="24"/>
          <w:szCs w:val="24"/>
        </w:rPr>
        <w:t>Принципал</w:t>
      </w:r>
      <w:r w:rsidR="00081914">
        <w:rPr>
          <w:rFonts w:ascii="Times New Roman" w:eastAsia="Times New Roman" w:hAnsi="Times New Roman" w:cs="Times New Roman"/>
          <w:color w:val="000000"/>
          <w:sz w:val="24"/>
          <w:szCs w:val="24"/>
        </w:rPr>
        <w:t xml:space="preserve">», с одной стороны и Индивидуальный Предприниматель </w:t>
      </w:r>
      <w:proofErr w:type="spellStart"/>
      <w:r w:rsidR="00081914">
        <w:rPr>
          <w:rFonts w:ascii="Times New Roman" w:eastAsia="Times New Roman" w:hAnsi="Times New Roman" w:cs="Times New Roman"/>
          <w:color w:val="000000"/>
          <w:sz w:val="24"/>
          <w:szCs w:val="24"/>
        </w:rPr>
        <w:t>Храмешкин</w:t>
      </w:r>
      <w:proofErr w:type="spellEnd"/>
      <w:r w:rsidR="00081914">
        <w:rPr>
          <w:rFonts w:ascii="Times New Roman" w:eastAsia="Times New Roman" w:hAnsi="Times New Roman" w:cs="Times New Roman"/>
          <w:color w:val="000000"/>
          <w:sz w:val="24"/>
          <w:szCs w:val="24"/>
        </w:rPr>
        <w:t xml:space="preserve"> Иван Михайлович, действующий на основании реестровой записи в ОГРНИП № 319774600275694 от 29.04.2019 г., г., именуемый в дальнейшем «Агент», с другой стороны, подписали настоящий Акт о следующем: </w:t>
      </w:r>
    </w:p>
    <w:p w:rsidR="00C91AC1" w:rsidRDefault="00C91AC1">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4"/>
          <w:szCs w:val="24"/>
        </w:rPr>
      </w:pPr>
    </w:p>
    <w:p w:rsidR="00BE06AF" w:rsidRDefault="00081914">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 В соответствии с Агентским договором №201-________/2023 от «___» _______ 202__г. Агент передал, а </w:t>
      </w:r>
      <w:r w:rsidR="00C91AC1">
        <w:rPr>
          <w:rFonts w:ascii="Times New Roman" w:eastAsia="Times New Roman" w:hAnsi="Times New Roman" w:cs="Times New Roman"/>
          <w:color w:val="000000"/>
          <w:sz w:val="24"/>
          <w:szCs w:val="24"/>
        </w:rPr>
        <w:t>Принципал</w:t>
      </w:r>
      <w:r>
        <w:rPr>
          <w:rFonts w:ascii="Times New Roman" w:eastAsia="Times New Roman" w:hAnsi="Times New Roman" w:cs="Times New Roman"/>
          <w:color w:val="000000"/>
          <w:sz w:val="24"/>
          <w:szCs w:val="24"/>
        </w:rPr>
        <w:t xml:space="preserve"> принял технически исправный автомобиль:  </w:t>
      </w:r>
    </w:p>
    <w:p w:rsidR="00BE06AF" w:rsidRDefault="00081914">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Марка, модель </w:t>
      </w:r>
      <w:r>
        <w:rPr>
          <w:rFonts w:ascii="Times New Roman" w:eastAsia="Times New Roman" w:hAnsi="Times New Roman" w:cs="Times New Roman"/>
          <w:color w:val="000000"/>
          <w:sz w:val="24"/>
          <w:szCs w:val="24"/>
        </w:rPr>
        <w:tab/>
        <w:t xml:space="preserve"> </w:t>
      </w:r>
    </w:p>
    <w:p w:rsidR="00BE06AF" w:rsidRDefault="00081914">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Идентификационный номер (VIN) </w:t>
      </w:r>
      <w:r>
        <w:rPr>
          <w:rFonts w:ascii="Times New Roman" w:eastAsia="Times New Roman" w:hAnsi="Times New Roman" w:cs="Times New Roman"/>
          <w:color w:val="000000"/>
          <w:sz w:val="24"/>
          <w:szCs w:val="24"/>
        </w:rPr>
        <w:tab/>
        <w:t xml:space="preserve"> </w:t>
      </w:r>
    </w:p>
    <w:p w:rsidR="00BE06AF" w:rsidRDefault="00081914">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Год выпуска </w:t>
      </w:r>
      <w:r>
        <w:rPr>
          <w:rFonts w:ascii="Times New Roman" w:eastAsia="Times New Roman" w:hAnsi="Times New Roman" w:cs="Times New Roman"/>
          <w:color w:val="000000"/>
          <w:sz w:val="24"/>
          <w:szCs w:val="24"/>
        </w:rPr>
        <w:tab/>
        <w:t xml:space="preserve"> </w:t>
      </w:r>
    </w:p>
    <w:p w:rsidR="00BE06AF" w:rsidRDefault="00081914">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Двигатель № </w:t>
      </w:r>
      <w:r>
        <w:rPr>
          <w:rFonts w:ascii="Times New Roman" w:eastAsia="Times New Roman" w:hAnsi="Times New Roman" w:cs="Times New Roman"/>
          <w:color w:val="000000"/>
          <w:sz w:val="24"/>
          <w:szCs w:val="24"/>
        </w:rPr>
        <w:tab/>
        <w:t xml:space="preserve"> </w:t>
      </w:r>
    </w:p>
    <w:p w:rsidR="00BE06AF" w:rsidRDefault="00081914">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Шасси (рама) № </w:t>
      </w:r>
      <w:r>
        <w:rPr>
          <w:rFonts w:ascii="Times New Roman" w:eastAsia="Times New Roman" w:hAnsi="Times New Roman" w:cs="Times New Roman"/>
          <w:color w:val="000000"/>
          <w:sz w:val="24"/>
          <w:szCs w:val="24"/>
        </w:rPr>
        <w:tab/>
        <w:t xml:space="preserve"> </w:t>
      </w:r>
    </w:p>
    <w:p w:rsidR="00BE06AF" w:rsidRDefault="00081914">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Кузов № </w:t>
      </w:r>
      <w:r>
        <w:rPr>
          <w:rFonts w:ascii="Times New Roman" w:eastAsia="Times New Roman" w:hAnsi="Times New Roman" w:cs="Times New Roman"/>
          <w:color w:val="000000"/>
          <w:sz w:val="24"/>
          <w:szCs w:val="24"/>
        </w:rPr>
        <w:tab/>
        <w:t xml:space="preserve"> </w:t>
      </w:r>
    </w:p>
    <w:p w:rsidR="00BE06AF" w:rsidRDefault="00081914">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Цвет </w:t>
      </w:r>
      <w:r>
        <w:rPr>
          <w:rFonts w:ascii="Times New Roman" w:eastAsia="Times New Roman" w:hAnsi="Times New Roman" w:cs="Times New Roman"/>
          <w:color w:val="000000"/>
          <w:sz w:val="24"/>
          <w:szCs w:val="24"/>
        </w:rPr>
        <w:tab/>
        <w:t xml:space="preserve"> </w:t>
      </w:r>
    </w:p>
    <w:p w:rsidR="00BE06AF" w:rsidRDefault="00081914">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Автомобиль осмотрен </w:t>
      </w:r>
      <w:r w:rsidR="00C91AC1">
        <w:rPr>
          <w:rFonts w:ascii="Times New Roman" w:eastAsia="Times New Roman" w:hAnsi="Times New Roman" w:cs="Times New Roman"/>
          <w:color w:val="000000"/>
          <w:sz w:val="24"/>
          <w:szCs w:val="24"/>
        </w:rPr>
        <w:t>Принципалом</w:t>
      </w:r>
      <w:r>
        <w:rPr>
          <w:rFonts w:ascii="Times New Roman" w:eastAsia="Times New Roman" w:hAnsi="Times New Roman" w:cs="Times New Roman"/>
          <w:color w:val="000000"/>
          <w:sz w:val="24"/>
          <w:szCs w:val="24"/>
        </w:rPr>
        <w:t xml:space="preserve">, эксплуатационные качества проверены, идентификационные номера автомобиля сверены, комплектность транспортного средства проверена. </w:t>
      </w:r>
      <w:r w:rsidR="00C91AC1">
        <w:rPr>
          <w:rFonts w:ascii="Times New Roman" w:eastAsia="Times New Roman" w:hAnsi="Times New Roman" w:cs="Times New Roman"/>
          <w:color w:val="000000"/>
          <w:sz w:val="24"/>
          <w:szCs w:val="24"/>
        </w:rPr>
        <w:t>Принципал</w:t>
      </w:r>
      <w:r>
        <w:rPr>
          <w:rFonts w:ascii="Times New Roman" w:eastAsia="Times New Roman" w:hAnsi="Times New Roman" w:cs="Times New Roman"/>
          <w:color w:val="000000"/>
          <w:sz w:val="24"/>
          <w:szCs w:val="24"/>
        </w:rPr>
        <w:t xml:space="preserve"> не имеет претензий к Агенту по качественным характеристикам автомобиля. </w:t>
      </w:r>
    </w:p>
    <w:p w:rsidR="00BE06AF" w:rsidRDefault="00081914">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Агент не имеет претензий к </w:t>
      </w:r>
      <w:r w:rsidR="00C91AC1">
        <w:rPr>
          <w:rFonts w:ascii="Times New Roman" w:eastAsia="Times New Roman" w:hAnsi="Times New Roman" w:cs="Times New Roman"/>
          <w:color w:val="000000"/>
          <w:sz w:val="24"/>
          <w:szCs w:val="24"/>
        </w:rPr>
        <w:t>Принципалу</w:t>
      </w:r>
      <w:r>
        <w:rPr>
          <w:rFonts w:ascii="Times New Roman" w:eastAsia="Times New Roman" w:hAnsi="Times New Roman" w:cs="Times New Roman"/>
          <w:color w:val="000000"/>
          <w:sz w:val="24"/>
          <w:szCs w:val="24"/>
        </w:rPr>
        <w:t xml:space="preserve"> по расчётам за переданный автомобиль, взаиморасчёты произведены в полном объёме.  </w:t>
      </w:r>
    </w:p>
    <w:p w:rsidR="00BE06AF" w:rsidRDefault="00081914">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3. Настоящий Акт составлен в двух экземплярах. </w:t>
      </w:r>
    </w:p>
    <w:p w:rsidR="00BE06AF" w:rsidRDefault="00081914">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BE06AF" w:rsidRDefault="00081914">
      <w:pPr>
        <w:pBdr>
          <w:top w:val="nil"/>
          <w:left w:val="nil"/>
          <w:bottom w:val="nil"/>
          <w:right w:val="nil"/>
          <w:between w:val="nil"/>
        </w:pBdr>
        <w:spacing w:after="0" w:line="240" w:lineRule="auto"/>
        <w:ind w:left="-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Агент____________ </w:t>
      </w:r>
      <w:proofErr w:type="spellStart"/>
      <w:r>
        <w:rPr>
          <w:rFonts w:ascii="Times New Roman" w:eastAsia="Times New Roman" w:hAnsi="Times New Roman" w:cs="Times New Roman"/>
          <w:color w:val="000000"/>
          <w:sz w:val="24"/>
          <w:szCs w:val="24"/>
        </w:rPr>
        <w:t>Храмешкин</w:t>
      </w:r>
      <w:proofErr w:type="spellEnd"/>
      <w:r>
        <w:rPr>
          <w:rFonts w:ascii="Times New Roman" w:eastAsia="Times New Roman" w:hAnsi="Times New Roman" w:cs="Times New Roman"/>
          <w:color w:val="000000"/>
          <w:sz w:val="24"/>
          <w:szCs w:val="24"/>
        </w:rPr>
        <w:t xml:space="preserve"> И. М.           </w:t>
      </w:r>
      <w:r>
        <w:rPr>
          <w:rFonts w:ascii="Times New Roman" w:eastAsia="Times New Roman" w:hAnsi="Times New Roman" w:cs="Times New Roman"/>
          <w:color w:val="000000"/>
          <w:sz w:val="24"/>
          <w:szCs w:val="24"/>
        </w:rPr>
        <w:tab/>
        <w:t xml:space="preserve">   Принципал ________ Иванов И. И.</w:t>
      </w:r>
    </w:p>
    <w:p w:rsidR="00BE06AF" w:rsidRDefault="00BE06AF">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4"/>
          <w:szCs w:val="24"/>
        </w:rPr>
      </w:pPr>
    </w:p>
    <w:p w:rsidR="00BE06AF" w:rsidRDefault="00BE06AF">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4"/>
          <w:szCs w:val="24"/>
        </w:rPr>
      </w:pPr>
    </w:p>
    <w:sectPr w:rsidR="00BE06AF">
      <w:headerReference w:type="default" r:id="rId7"/>
      <w:pgSz w:w="11906" w:h="16838"/>
      <w:pgMar w:top="851" w:right="424" w:bottom="1134"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7E65D4" w:rsidRDefault="007E65D4" w:rsidP="00C91AC1">
      <w:pPr>
        <w:spacing w:after="0" w:line="240" w:lineRule="auto"/>
      </w:pPr>
      <w:r>
        <w:separator/>
      </w:r>
    </w:p>
  </w:endnote>
  <w:endnote w:type="continuationSeparator" w:id="0">
    <w:p w:rsidR="007E65D4" w:rsidRDefault="007E65D4" w:rsidP="00C91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7E65D4" w:rsidRDefault="007E65D4" w:rsidP="00C91AC1">
      <w:pPr>
        <w:spacing w:after="0" w:line="240" w:lineRule="auto"/>
      </w:pPr>
      <w:r>
        <w:separator/>
      </w:r>
    </w:p>
  </w:footnote>
  <w:footnote w:type="continuationSeparator" w:id="0">
    <w:p w:rsidR="007E65D4" w:rsidRDefault="007E65D4" w:rsidP="00C91A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C91AC1" w:rsidRDefault="00C91AC1">
    <w:pPr>
      <w:pStyle w:val="a6"/>
    </w:pPr>
    <w:r w:rsidRPr="00C91AC1">
      <w:rPr>
        <w:noProof/>
      </w:rPr>
      <w:drawing>
        <wp:inline distT="0" distB="0" distL="0" distR="0" wp14:anchorId="55E8E525" wp14:editId="6AB14556">
          <wp:extent cx="1013988" cy="296564"/>
          <wp:effectExtent l="0" t="0" r="2540" b="0"/>
          <wp:docPr id="9029333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933316" name=""/>
                  <pic:cNvPicPr/>
                </pic:nvPicPr>
                <pic:blipFill>
                  <a:blip r:embed="rId1"/>
                  <a:stretch>
                    <a:fillRect/>
                  </a:stretch>
                </pic:blipFill>
                <pic:spPr>
                  <a:xfrm>
                    <a:off x="0" y="0"/>
                    <a:ext cx="1054102" cy="308296"/>
                  </a:xfrm>
                  <a:prstGeom prst="rect">
                    <a:avLst/>
                  </a:prstGeom>
                </pic:spPr>
              </pic:pic>
            </a:graphicData>
          </a:graphic>
        </wp:inline>
      </w:drawing>
    </w:r>
  </w:p>
  <w:p w:rsidR="00C91AC1" w:rsidRDefault="00C91AC1">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06AF"/>
    <w:rsid w:val="00070775"/>
    <w:rsid w:val="00081914"/>
    <w:rsid w:val="00175541"/>
    <w:rsid w:val="002C081C"/>
    <w:rsid w:val="002C1636"/>
    <w:rsid w:val="00326BCA"/>
    <w:rsid w:val="003E0FA8"/>
    <w:rsid w:val="004A3995"/>
    <w:rsid w:val="00536B4E"/>
    <w:rsid w:val="006C2647"/>
    <w:rsid w:val="00751468"/>
    <w:rsid w:val="007979BF"/>
    <w:rsid w:val="007E040D"/>
    <w:rsid w:val="007E65D4"/>
    <w:rsid w:val="008C27B8"/>
    <w:rsid w:val="009D4CB0"/>
    <w:rsid w:val="00A867D9"/>
    <w:rsid w:val="00B2269E"/>
    <w:rsid w:val="00BE06AF"/>
    <w:rsid w:val="00BF7145"/>
    <w:rsid w:val="00C91AC1"/>
    <w:rsid w:val="00C91F32"/>
    <w:rsid w:val="00CC4CCD"/>
    <w:rsid w:val="00D245C0"/>
    <w:rsid w:val="00D52A58"/>
    <w:rsid w:val="00E14142"/>
    <w:rsid w:val="00E2554D"/>
    <w:rsid w:val="00EC4751"/>
    <w:rsid w:val="00F6043E"/>
    <w:rsid w:val="00FD56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BCD3F"/>
  <w15:docId w15:val="{96A4BC1B-B9B6-4DAE-892C-C3682BA12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00" w:after="40" w:line="240" w:lineRule="auto"/>
      <w:outlineLvl w:val="0"/>
    </w:pPr>
    <w:rPr>
      <w:rFonts w:ascii="Cambria" w:eastAsia="Cambria" w:hAnsi="Cambria" w:cs="Cambria"/>
      <w:color w:val="244061"/>
      <w:sz w:val="36"/>
      <w:szCs w:val="36"/>
    </w:rPr>
  </w:style>
  <w:style w:type="paragraph" w:styleId="2">
    <w:name w:val="heading 2"/>
    <w:basedOn w:val="a"/>
    <w:next w:val="a"/>
    <w:pPr>
      <w:keepNext/>
      <w:keepLines/>
      <w:spacing w:before="40" w:after="0" w:line="240" w:lineRule="auto"/>
      <w:outlineLvl w:val="1"/>
    </w:pPr>
    <w:rPr>
      <w:rFonts w:ascii="Cambria" w:eastAsia="Cambria" w:hAnsi="Cambria" w:cs="Cambria"/>
      <w:color w:val="366091"/>
      <w:sz w:val="32"/>
      <w:szCs w:val="32"/>
    </w:rPr>
  </w:style>
  <w:style w:type="paragraph" w:styleId="3">
    <w:name w:val="heading 3"/>
    <w:basedOn w:val="a"/>
    <w:next w:val="a"/>
    <w:pPr>
      <w:keepNext/>
      <w:keepLines/>
      <w:spacing w:before="40" w:after="0" w:line="240" w:lineRule="auto"/>
      <w:outlineLvl w:val="2"/>
    </w:pPr>
    <w:rPr>
      <w:rFonts w:ascii="Cambria" w:eastAsia="Cambria" w:hAnsi="Cambria" w:cs="Cambria"/>
      <w:color w:val="366091"/>
      <w:sz w:val="28"/>
      <w:szCs w:val="28"/>
    </w:rPr>
  </w:style>
  <w:style w:type="paragraph" w:styleId="4">
    <w:name w:val="heading 4"/>
    <w:basedOn w:val="a"/>
    <w:next w:val="a"/>
    <w:pPr>
      <w:keepNext/>
      <w:keepLines/>
      <w:spacing w:before="40" w:after="0"/>
      <w:outlineLvl w:val="3"/>
    </w:pPr>
    <w:rPr>
      <w:rFonts w:ascii="Cambria" w:eastAsia="Cambria" w:hAnsi="Cambria" w:cs="Cambria"/>
      <w:color w:val="366091"/>
      <w:sz w:val="24"/>
      <w:szCs w:val="24"/>
    </w:rPr>
  </w:style>
  <w:style w:type="paragraph" w:styleId="5">
    <w:name w:val="heading 5"/>
    <w:basedOn w:val="a"/>
    <w:next w:val="a"/>
    <w:pPr>
      <w:keepNext/>
      <w:keepLines/>
      <w:spacing w:before="40" w:after="0"/>
      <w:outlineLvl w:val="4"/>
    </w:pPr>
    <w:rPr>
      <w:rFonts w:ascii="Cambria" w:eastAsia="Cambria" w:hAnsi="Cambria" w:cs="Cambria"/>
      <w:smallCaps/>
      <w:color w:val="366091"/>
    </w:rPr>
  </w:style>
  <w:style w:type="paragraph" w:styleId="6">
    <w:name w:val="heading 6"/>
    <w:basedOn w:val="a"/>
    <w:next w:val="a"/>
    <w:pPr>
      <w:keepNext/>
      <w:keepLines/>
      <w:spacing w:before="40" w:after="0"/>
      <w:outlineLvl w:val="5"/>
    </w:pPr>
    <w:rPr>
      <w:rFonts w:ascii="Cambria" w:eastAsia="Cambria" w:hAnsi="Cambria" w:cs="Cambria"/>
      <w:i/>
      <w:smallCaps/>
      <w:color w:val="24406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spacing w:after="0" w:line="204" w:lineRule="auto"/>
    </w:pPr>
    <w:rPr>
      <w:rFonts w:ascii="Cambria" w:eastAsia="Cambria" w:hAnsi="Cambria" w:cs="Cambria"/>
      <w:smallCaps/>
      <w:color w:val="1F497D"/>
      <w:sz w:val="72"/>
      <w:szCs w:val="72"/>
    </w:rPr>
  </w:style>
  <w:style w:type="paragraph" w:styleId="a4">
    <w:name w:val="Subtitle"/>
    <w:basedOn w:val="a"/>
    <w:next w:val="a"/>
    <w:pPr>
      <w:spacing w:after="240" w:line="240" w:lineRule="auto"/>
    </w:pPr>
    <w:rPr>
      <w:rFonts w:ascii="Cambria" w:eastAsia="Cambria" w:hAnsi="Cambria" w:cs="Cambria"/>
      <w:color w:val="4F81BD"/>
      <w:sz w:val="28"/>
      <w:szCs w:val="28"/>
    </w:rPr>
  </w:style>
  <w:style w:type="table" w:customStyle="1" w:styleId="a5">
    <w:basedOn w:val="TableNormal"/>
    <w:pPr>
      <w:spacing w:after="0" w:line="240" w:lineRule="auto"/>
    </w:pPr>
    <w:tblPr>
      <w:tblStyleRowBandSize w:val="1"/>
      <w:tblStyleColBandSize w:val="1"/>
      <w:tblCellMar>
        <w:left w:w="108" w:type="dxa"/>
        <w:right w:w="108" w:type="dxa"/>
      </w:tblCellMar>
    </w:tblPr>
  </w:style>
  <w:style w:type="paragraph" w:styleId="a6">
    <w:name w:val="header"/>
    <w:basedOn w:val="a"/>
    <w:link w:val="a7"/>
    <w:uiPriority w:val="99"/>
    <w:unhideWhenUsed/>
    <w:rsid w:val="00C91AC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91AC1"/>
  </w:style>
  <w:style w:type="paragraph" w:styleId="a8">
    <w:name w:val="footer"/>
    <w:basedOn w:val="a"/>
    <w:link w:val="a9"/>
    <w:uiPriority w:val="99"/>
    <w:unhideWhenUsed/>
    <w:rsid w:val="00C91AC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91A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8</Pages>
  <Words>3213</Words>
  <Characters>18319</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21490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ivan</cp:lastModifiedBy>
  <cp:revision>6</cp:revision>
  <dcterms:created xsi:type="dcterms:W3CDTF">2025-05-01T14:57:00Z</dcterms:created>
  <dcterms:modified xsi:type="dcterms:W3CDTF">2026-02-06T13:15:00Z</dcterms:modified>
</cp:coreProperties>
</file>